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A073" w14:textId="7C5B0DF2" w:rsidR="0020441B" w:rsidRPr="00D75319" w:rsidRDefault="0020441B">
      <w:pPr>
        <w:jc w:val="both"/>
        <w:rPr>
          <w:b/>
          <w:sz w:val="22"/>
          <w:szCs w:val="22"/>
          <w:lang w:val="sr-Cyrl-CS"/>
        </w:rPr>
      </w:pPr>
      <w:bookmarkStart w:id="0" w:name="_GoBack"/>
      <w:bookmarkEnd w:id="0"/>
      <w:r w:rsidRPr="005D4701">
        <w:rPr>
          <w:sz w:val="22"/>
          <w:szCs w:val="22"/>
          <w:lang w:val="sr-Cyrl-CS"/>
        </w:rPr>
        <w:t xml:space="preserve">На основу </w:t>
      </w:r>
      <w:proofErr w:type="spellStart"/>
      <w:r w:rsidR="00D2588F" w:rsidRPr="005D4701">
        <w:rPr>
          <w:sz w:val="22"/>
          <w:szCs w:val="22"/>
        </w:rPr>
        <w:t>Решења</w:t>
      </w:r>
      <w:proofErr w:type="spellEnd"/>
      <w:r w:rsidR="00D2588F" w:rsidRPr="005D4701">
        <w:rPr>
          <w:sz w:val="22"/>
          <w:szCs w:val="22"/>
        </w:rPr>
        <w:t xml:space="preserve"> о </w:t>
      </w:r>
      <w:r w:rsidR="007B72CB" w:rsidRPr="005D4701">
        <w:rPr>
          <w:sz w:val="22"/>
          <w:szCs w:val="22"/>
          <w:lang w:val="sr-Cyrl-RS"/>
        </w:rPr>
        <w:t>банкротству</w:t>
      </w:r>
      <w:r w:rsidR="00D2588F" w:rsidRPr="005D4701">
        <w:rPr>
          <w:sz w:val="22"/>
          <w:szCs w:val="22"/>
        </w:rPr>
        <w:t xml:space="preserve"> </w:t>
      </w:r>
      <w:proofErr w:type="spellStart"/>
      <w:r w:rsidR="00D2588F" w:rsidRPr="005D4701">
        <w:rPr>
          <w:sz w:val="22"/>
          <w:szCs w:val="22"/>
        </w:rPr>
        <w:t>стечајног</w:t>
      </w:r>
      <w:proofErr w:type="spellEnd"/>
      <w:r w:rsidR="00D2588F" w:rsidRPr="005D4701">
        <w:rPr>
          <w:sz w:val="22"/>
          <w:szCs w:val="22"/>
        </w:rPr>
        <w:t xml:space="preserve"> </w:t>
      </w:r>
      <w:proofErr w:type="spellStart"/>
      <w:r w:rsidR="00D2588F" w:rsidRPr="005D4701">
        <w:rPr>
          <w:sz w:val="22"/>
          <w:szCs w:val="22"/>
        </w:rPr>
        <w:t>с</w:t>
      </w:r>
      <w:r w:rsidR="007B72CB" w:rsidRPr="005D4701">
        <w:rPr>
          <w:sz w:val="22"/>
          <w:szCs w:val="22"/>
        </w:rPr>
        <w:t>удије</w:t>
      </w:r>
      <w:proofErr w:type="spellEnd"/>
      <w:r w:rsidR="007B72CB" w:rsidRPr="005D4701">
        <w:rPr>
          <w:sz w:val="22"/>
          <w:szCs w:val="22"/>
        </w:rPr>
        <w:t xml:space="preserve"> </w:t>
      </w:r>
      <w:proofErr w:type="spellStart"/>
      <w:r w:rsidR="007B72CB" w:rsidRPr="005D4701">
        <w:rPr>
          <w:sz w:val="22"/>
          <w:szCs w:val="22"/>
        </w:rPr>
        <w:t>Привредног</w:t>
      </w:r>
      <w:proofErr w:type="spellEnd"/>
      <w:r w:rsidR="007B72CB" w:rsidRPr="005D4701">
        <w:rPr>
          <w:sz w:val="22"/>
          <w:szCs w:val="22"/>
        </w:rPr>
        <w:t xml:space="preserve"> </w:t>
      </w:r>
      <w:proofErr w:type="spellStart"/>
      <w:r w:rsidR="007B72CB" w:rsidRPr="005D4701">
        <w:rPr>
          <w:sz w:val="22"/>
          <w:szCs w:val="22"/>
        </w:rPr>
        <w:t>суда</w:t>
      </w:r>
      <w:proofErr w:type="spellEnd"/>
      <w:r w:rsidR="007B72CB" w:rsidRPr="005D4701">
        <w:rPr>
          <w:sz w:val="22"/>
          <w:szCs w:val="22"/>
        </w:rPr>
        <w:t xml:space="preserve"> у </w:t>
      </w:r>
      <w:proofErr w:type="spellStart"/>
      <w:r w:rsidR="007B72CB" w:rsidRPr="005D4701">
        <w:rPr>
          <w:sz w:val="22"/>
          <w:szCs w:val="22"/>
        </w:rPr>
        <w:t>Лесковцу</w:t>
      </w:r>
      <w:proofErr w:type="spellEnd"/>
      <w:r w:rsidR="00D2588F" w:rsidRPr="005D4701">
        <w:rPr>
          <w:sz w:val="22"/>
          <w:szCs w:val="22"/>
        </w:rPr>
        <w:t xml:space="preserve"> </w:t>
      </w:r>
      <w:r w:rsidR="007B72CB" w:rsidRPr="005D4701">
        <w:rPr>
          <w:sz w:val="22"/>
          <w:szCs w:val="22"/>
          <w:lang w:val="sr-Cyrl-RS"/>
        </w:rPr>
        <w:t>4.</w:t>
      </w:r>
      <w:proofErr w:type="spellStart"/>
      <w:r w:rsidR="00D2588F" w:rsidRPr="005D4701">
        <w:rPr>
          <w:sz w:val="22"/>
          <w:szCs w:val="22"/>
        </w:rPr>
        <w:t>Ст.бр</w:t>
      </w:r>
      <w:proofErr w:type="spellEnd"/>
      <w:r w:rsidR="00D2588F" w:rsidRPr="005D4701">
        <w:rPr>
          <w:sz w:val="22"/>
          <w:szCs w:val="22"/>
        </w:rPr>
        <w:t xml:space="preserve">. </w:t>
      </w:r>
      <w:r w:rsidR="007B72CB" w:rsidRPr="005D4701">
        <w:rPr>
          <w:sz w:val="22"/>
          <w:szCs w:val="22"/>
          <w:lang w:val="sr-Cyrl-RS"/>
        </w:rPr>
        <w:t>38</w:t>
      </w:r>
      <w:r w:rsidR="00D2588F" w:rsidRPr="005D4701">
        <w:rPr>
          <w:sz w:val="22"/>
          <w:szCs w:val="22"/>
        </w:rPr>
        <w:t>/</w:t>
      </w:r>
      <w:r w:rsidR="007B72CB" w:rsidRPr="005D4701">
        <w:rPr>
          <w:sz w:val="22"/>
          <w:szCs w:val="22"/>
          <w:lang w:val="sr-Cyrl-RS"/>
        </w:rPr>
        <w:t>2015</w:t>
      </w:r>
      <w:r w:rsidR="00D2588F" w:rsidRPr="005D4701">
        <w:rPr>
          <w:sz w:val="22"/>
          <w:szCs w:val="22"/>
        </w:rPr>
        <w:t xml:space="preserve"> </w:t>
      </w:r>
      <w:proofErr w:type="spellStart"/>
      <w:r w:rsidR="00D2588F" w:rsidRPr="005D4701">
        <w:rPr>
          <w:sz w:val="22"/>
          <w:szCs w:val="22"/>
        </w:rPr>
        <w:t>од</w:t>
      </w:r>
      <w:proofErr w:type="spellEnd"/>
      <w:r w:rsidR="00D2588F" w:rsidRPr="005D4701">
        <w:rPr>
          <w:sz w:val="22"/>
          <w:szCs w:val="22"/>
        </w:rPr>
        <w:t xml:space="preserve"> 0</w:t>
      </w:r>
      <w:r w:rsidR="007B72CB" w:rsidRPr="005D4701">
        <w:rPr>
          <w:sz w:val="22"/>
          <w:szCs w:val="22"/>
          <w:lang w:val="sr-Cyrl-RS"/>
        </w:rPr>
        <w:t>8</w:t>
      </w:r>
      <w:r w:rsidR="007B72CB" w:rsidRPr="005D4701">
        <w:rPr>
          <w:sz w:val="22"/>
          <w:szCs w:val="22"/>
        </w:rPr>
        <w:t>.04</w:t>
      </w:r>
      <w:r w:rsidR="00D2588F" w:rsidRPr="005D4701">
        <w:rPr>
          <w:sz w:val="22"/>
          <w:szCs w:val="22"/>
        </w:rPr>
        <w:t xml:space="preserve">.2016. </w:t>
      </w:r>
      <w:proofErr w:type="spellStart"/>
      <w:r w:rsidR="00D2588F" w:rsidRPr="005D4701">
        <w:rPr>
          <w:sz w:val="22"/>
          <w:szCs w:val="22"/>
        </w:rPr>
        <w:t>године</w:t>
      </w:r>
      <w:proofErr w:type="spellEnd"/>
      <w:r w:rsidR="00D2588F" w:rsidRPr="005D4701">
        <w:rPr>
          <w:sz w:val="22"/>
          <w:szCs w:val="22"/>
        </w:rPr>
        <w:t xml:space="preserve">, у </w:t>
      </w:r>
      <w:proofErr w:type="spellStart"/>
      <w:r w:rsidR="00D2588F" w:rsidRPr="005D4701">
        <w:rPr>
          <w:sz w:val="22"/>
          <w:szCs w:val="22"/>
        </w:rPr>
        <w:t>складу</w:t>
      </w:r>
      <w:proofErr w:type="spellEnd"/>
      <w:r w:rsidR="00D2588F" w:rsidRPr="005D4701">
        <w:rPr>
          <w:sz w:val="22"/>
          <w:szCs w:val="22"/>
        </w:rPr>
        <w:t xml:space="preserve"> </w:t>
      </w:r>
      <w:proofErr w:type="spellStart"/>
      <w:r w:rsidR="00D2588F" w:rsidRPr="005D4701">
        <w:rPr>
          <w:sz w:val="22"/>
          <w:szCs w:val="22"/>
        </w:rPr>
        <w:t>са</w:t>
      </w:r>
      <w:proofErr w:type="spellEnd"/>
      <w:r w:rsidR="00D2588F" w:rsidRPr="005D4701">
        <w:rPr>
          <w:sz w:val="22"/>
          <w:szCs w:val="22"/>
        </w:rPr>
        <w:t xml:space="preserve"> </w:t>
      </w:r>
      <w:proofErr w:type="spellStart"/>
      <w:r w:rsidR="00D2588F" w:rsidRPr="005D4701">
        <w:rPr>
          <w:sz w:val="22"/>
          <w:szCs w:val="22"/>
        </w:rPr>
        <w:t>одредбама</w:t>
      </w:r>
      <w:proofErr w:type="spellEnd"/>
      <w:r w:rsidR="00D2588F" w:rsidRPr="005D4701">
        <w:rPr>
          <w:sz w:val="22"/>
          <w:szCs w:val="22"/>
          <w:lang w:val="sr-Latn-CS"/>
        </w:rPr>
        <w:t xml:space="preserve"> </w:t>
      </w:r>
      <w:proofErr w:type="spellStart"/>
      <w:r w:rsidR="00D2588F" w:rsidRPr="005D4701">
        <w:rPr>
          <w:sz w:val="22"/>
          <w:szCs w:val="22"/>
          <w:lang w:val="sr-Latn-CS"/>
        </w:rPr>
        <w:t>члан</w:t>
      </w:r>
      <w:proofErr w:type="spellEnd"/>
      <w:r w:rsidR="00D2588F" w:rsidRPr="005D4701">
        <w:rPr>
          <w:sz w:val="22"/>
          <w:szCs w:val="22"/>
        </w:rPr>
        <w:t>а</w:t>
      </w:r>
      <w:r w:rsidR="00D2588F" w:rsidRPr="005D4701">
        <w:rPr>
          <w:sz w:val="22"/>
          <w:szCs w:val="22"/>
          <w:lang w:val="sr-Latn-CS"/>
        </w:rPr>
        <w:t xml:space="preserve"> </w:t>
      </w:r>
      <w:r w:rsidR="00D2588F" w:rsidRPr="005D4701">
        <w:rPr>
          <w:sz w:val="22"/>
          <w:szCs w:val="22"/>
        </w:rPr>
        <w:t xml:space="preserve">132. </w:t>
      </w:r>
      <w:proofErr w:type="spellStart"/>
      <w:r w:rsidR="00D2588F" w:rsidRPr="005D4701">
        <w:rPr>
          <w:sz w:val="22"/>
          <w:szCs w:val="22"/>
        </w:rPr>
        <w:t>став</w:t>
      </w:r>
      <w:proofErr w:type="spellEnd"/>
      <w:r w:rsidR="00D2588F" w:rsidRPr="005D4701">
        <w:rPr>
          <w:sz w:val="22"/>
          <w:szCs w:val="22"/>
        </w:rPr>
        <w:t xml:space="preserve"> 1. и </w:t>
      </w:r>
      <w:proofErr w:type="spellStart"/>
      <w:r w:rsidR="00D2588F" w:rsidRPr="005D4701">
        <w:rPr>
          <w:sz w:val="22"/>
          <w:szCs w:val="22"/>
        </w:rPr>
        <w:t>став</w:t>
      </w:r>
      <w:proofErr w:type="spellEnd"/>
      <w:r w:rsidR="00D2588F" w:rsidRPr="005D4701">
        <w:rPr>
          <w:sz w:val="22"/>
          <w:szCs w:val="22"/>
        </w:rPr>
        <w:t xml:space="preserve"> 9.  </w:t>
      </w:r>
      <w:proofErr w:type="spellStart"/>
      <w:r w:rsidR="00D2588F" w:rsidRPr="005D4701">
        <w:rPr>
          <w:sz w:val="22"/>
          <w:szCs w:val="22"/>
          <w:lang w:val="sr-Latn-CS"/>
        </w:rPr>
        <w:t>Закона</w:t>
      </w:r>
      <w:proofErr w:type="spellEnd"/>
      <w:r w:rsidR="00D2588F" w:rsidRPr="005D4701">
        <w:rPr>
          <w:sz w:val="22"/>
          <w:szCs w:val="22"/>
          <w:lang w:val="sr-Latn-CS"/>
        </w:rPr>
        <w:t xml:space="preserve"> о </w:t>
      </w:r>
      <w:proofErr w:type="spellStart"/>
      <w:r w:rsidR="00D2588F" w:rsidRPr="005D4701">
        <w:rPr>
          <w:sz w:val="22"/>
          <w:szCs w:val="22"/>
          <w:lang w:val="sr-Latn-CS"/>
        </w:rPr>
        <w:t>стеча</w:t>
      </w:r>
      <w:r w:rsidR="00D2588F" w:rsidRPr="005D4701">
        <w:rPr>
          <w:sz w:val="22"/>
          <w:szCs w:val="22"/>
        </w:rPr>
        <w:t>ју</w:t>
      </w:r>
      <w:proofErr w:type="spellEnd"/>
      <w:r w:rsidR="00D2588F" w:rsidRPr="005D4701">
        <w:rPr>
          <w:sz w:val="22"/>
          <w:szCs w:val="22"/>
          <w:lang w:val="sr-Latn-CS"/>
        </w:rPr>
        <w:t xml:space="preserve"> (</w:t>
      </w:r>
      <w:r w:rsidR="00D2588F" w:rsidRPr="005D4701">
        <w:rPr>
          <w:sz w:val="22"/>
          <w:szCs w:val="22"/>
        </w:rPr>
        <w:t>«</w:t>
      </w:r>
      <w:proofErr w:type="spellStart"/>
      <w:r w:rsidR="00D2588F" w:rsidRPr="005D4701">
        <w:rPr>
          <w:i/>
          <w:iCs/>
          <w:sz w:val="22"/>
          <w:szCs w:val="22"/>
          <w:lang w:val="sr-Latn-CS"/>
        </w:rPr>
        <w:t>Службени</w:t>
      </w:r>
      <w:proofErr w:type="spellEnd"/>
      <w:r w:rsidR="00D2588F" w:rsidRPr="005D4701">
        <w:rPr>
          <w:i/>
          <w:iCs/>
          <w:sz w:val="22"/>
          <w:szCs w:val="22"/>
          <w:lang w:val="sr-Latn-CS"/>
        </w:rPr>
        <w:t xml:space="preserve"> </w:t>
      </w:r>
      <w:proofErr w:type="spellStart"/>
      <w:r w:rsidR="00D2588F" w:rsidRPr="005D4701">
        <w:rPr>
          <w:i/>
          <w:iCs/>
          <w:sz w:val="22"/>
          <w:szCs w:val="22"/>
          <w:lang w:val="sr-Latn-CS"/>
        </w:rPr>
        <w:t>гласник</w:t>
      </w:r>
      <w:proofErr w:type="spellEnd"/>
      <w:r w:rsidR="00D2588F" w:rsidRPr="005D4701">
        <w:rPr>
          <w:sz w:val="22"/>
          <w:szCs w:val="22"/>
          <w:lang w:val="sr-Latn-CS"/>
        </w:rPr>
        <w:t xml:space="preserve"> </w:t>
      </w:r>
      <w:r w:rsidR="00D2588F" w:rsidRPr="005D4701">
        <w:rPr>
          <w:i/>
          <w:iCs/>
          <w:sz w:val="22"/>
          <w:szCs w:val="22"/>
          <w:lang w:val="sr-Latn-CS"/>
        </w:rPr>
        <w:t>РС</w:t>
      </w:r>
      <w:r w:rsidR="00D2588F" w:rsidRPr="005D4701">
        <w:rPr>
          <w:i/>
          <w:iCs/>
          <w:sz w:val="22"/>
          <w:szCs w:val="22"/>
        </w:rPr>
        <w:t>»</w:t>
      </w:r>
      <w:r w:rsidR="00D2588F" w:rsidRPr="005D4701">
        <w:rPr>
          <w:sz w:val="22"/>
          <w:szCs w:val="22"/>
          <w:lang w:val="sr-Latn-CS"/>
        </w:rPr>
        <w:t xml:space="preserve"> </w:t>
      </w:r>
      <w:proofErr w:type="spellStart"/>
      <w:r w:rsidR="00D2588F" w:rsidRPr="005D4701">
        <w:rPr>
          <w:sz w:val="22"/>
          <w:szCs w:val="22"/>
        </w:rPr>
        <w:t>број</w:t>
      </w:r>
      <w:proofErr w:type="spellEnd"/>
      <w:r w:rsidR="00D2588F" w:rsidRPr="005D4701">
        <w:rPr>
          <w:sz w:val="22"/>
          <w:szCs w:val="22"/>
        </w:rPr>
        <w:t xml:space="preserve"> </w:t>
      </w:r>
      <w:r w:rsidR="005D4701" w:rsidRPr="005D4701">
        <w:t xml:space="preserve">104/2009, 99/2011 – </w:t>
      </w:r>
      <w:proofErr w:type="spellStart"/>
      <w:r w:rsidR="005D4701" w:rsidRPr="005D4701">
        <w:rPr>
          <w:lang w:val="sr-Cyrl-RS"/>
        </w:rPr>
        <w:t>др.закон</w:t>
      </w:r>
      <w:proofErr w:type="spellEnd"/>
      <w:r w:rsidR="005D4701" w:rsidRPr="005D4701">
        <w:t xml:space="preserve">, 71/2012 - </w:t>
      </w:r>
      <w:r w:rsidR="005D4701" w:rsidRPr="005D4701">
        <w:rPr>
          <w:lang w:val="sr-Cyrl-RS"/>
        </w:rPr>
        <w:t>одлука</w:t>
      </w:r>
      <w:r w:rsidR="005D4701" w:rsidRPr="005D4701">
        <w:t xml:space="preserve"> </w:t>
      </w:r>
      <w:r w:rsidR="005D4701" w:rsidRPr="005D4701">
        <w:rPr>
          <w:lang w:val="sr-Cyrl-RS"/>
        </w:rPr>
        <w:t>УС</w:t>
      </w:r>
      <w:r w:rsidR="005D4701" w:rsidRPr="005D4701">
        <w:t xml:space="preserve">, 83/2014, 113/2017 </w:t>
      </w:r>
      <w:proofErr w:type="spellStart"/>
      <w:r w:rsidR="005D4701" w:rsidRPr="005D4701">
        <w:t>i</w:t>
      </w:r>
      <w:proofErr w:type="spellEnd"/>
      <w:r w:rsidR="005D4701" w:rsidRPr="005D4701">
        <w:t xml:space="preserve"> 44/2018)</w:t>
      </w:r>
      <w:r w:rsidR="00D2588F" w:rsidRPr="005D4701">
        <w:rPr>
          <w:sz w:val="22"/>
          <w:szCs w:val="22"/>
          <w:lang w:val="sr-Cyrl-CS"/>
        </w:rPr>
        <w:t xml:space="preserve">, </w:t>
      </w:r>
      <w:r w:rsidRPr="005D4701">
        <w:rPr>
          <w:sz w:val="22"/>
          <w:szCs w:val="22"/>
          <w:lang w:val="sr-Cyrl-CS"/>
        </w:rPr>
        <w:t>Националним стандардом број 5 – Национални стандард о начину и поступку уновчења имовине стечајног</w:t>
      </w:r>
      <w:r w:rsidR="00AC487B" w:rsidRPr="005D4701">
        <w:rPr>
          <w:sz w:val="22"/>
          <w:szCs w:val="22"/>
          <w:lang w:val="sr-Cyrl-CS"/>
        </w:rPr>
        <w:t xml:space="preserve"> дужника</w:t>
      </w:r>
      <w:r w:rsidRPr="005D4701">
        <w:rPr>
          <w:sz w:val="22"/>
          <w:szCs w:val="22"/>
          <w:lang w:val="sr-Cyrl-CS"/>
        </w:rPr>
        <w:t xml:space="preserve"> («</w:t>
      </w:r>
      <w:r w:rsidRPr="005D4701">
        <w:rPr>
          <w:i/>
          <w:sz w:val="22"/>
          <w:szCs w:val="22"/>
          <w:lang w:val="sr-Cyrl-CS"/>
        </w:rPr>
        <w:t>Службени гласник Републике Србије» број 13/2010</w:t>
      </w:r>
      <w:r w:rsidR="00A36DDC" w:rsidRPr="005D4701">
        <w:rPr>
          <w:sz w:val="22"/>
          <w:szCs w:val="22"/>
          <w:lang w:val="sr-Cyrl-CS"/>
        </w:rPr>
        <w:t>)</w:t>
      </w:r>
      <w:r w:rsidR="00D4031F" w:rsidRPr="005D4701">
        <w:rPr>
          <w:sz w:val="22"/>
          <w:szCs w:val="22"/>
        </w:rPr>
        <w:t>,</w:t>
      </w:r>
      <w:r w:rsidRPr="005D4701">
        <w:rPr>
          <w:sz w:val="22"/>
          <w:szCs w:val="22"/>
          <w:lang w:val="sr-Cyrl-CS"/>
        </w:rPr>
        <w:t xml:space="preserve"> стечајни управник </w:t>
      </w:r>
      <w:r w:rsidR="00AC487B" w:rsidRPr="005D4701">
        <w:rPr>
          <w:sz w:val="22"/>
          <w:szCs w:val="22"/>
          <w:lang w:val="sr-Cyrl-CS"/>
        </w:rPr>
        <w:t xml:space="preserve">Агенција за лиценцирање стечајних управника </w:t>
      </w:r>
      <w:r w:rsidRPr="005D4701">
        <w:rPr>
          <w:sz w:val="22"/>
          <w:szCs w:val="22"/>
          <w:lang w:val="sr-Cyrl-CS"/>
        </w:rPr>
        <w:t>стечајног дужника</w:t>
      </w:r>
    </w:p>
    <w:p w14:paraId="52638D51" w14:textId="77777777" w:rsidR="0020441B" w:rsidRPr="004616B5" w:rsidRDefault="0020441B">
      <w:pPr>
        <w:jc w:val="both"/>
        <w:rPr>
          <w:b/>
          <w:sz w:val="22"/>
          <w:szCs w:val="22"/>
          <w:lang w:val="sr-Cyrl-CS"/>
        </w:rPr>
      </w:pPr>
    </w:p>
    <w:p w14:paraId="756AB9CC" w14:textId="77777777" w:rsidR="004616B5" w:rsidRPr="004616B5" w:rsidRDefault="004616B5" w:rsidP="004616B5">
      <w:pPr>
        <w:jc w:val="center"/>
        <w:rPr>
          <w:b/>
          <w:i/>
          <w:sz w:val="22"/>
          <w:szCs w:val="22"/>
          <w:lang w:val="sr-Cyrl-RS"/>
        </w:rPr>
      </w:pPr>
      <w:r w:rsidRPr="004616B5">
        <w:rPr>
          <w:b/>
          <w:bCs/>
          <w:sz w:val="22"/>
          <w:szCs w:val="22"/>
          <w:lang w:val="sr-Cyrl-RS"/>
        </w:rPr>
        <w:t>Стечајна маса Хемијска индустрија Невена</w:t>
      </w:r>
      <w:r w:rsidRPr="004616B5">
        <w:rPr>
          <w:b/>
          <w:bCs/>
          <w:sz w:val="22"/>
          <w:szCs w:val="22"/>
        </w:rPr>
        <w:t xml:space="preserve"> </w:t>
      </w:r>
      <w:r w:rsidRPr="004616B5">
        <w:rPr>
          <w:b/>
          <w:bCs/>
          <w:sz w:val="22"/>
          <w:szCs w:val="22"/>
          <w:lang w:val="sr-Cyrl-RS"/>
        </w:rPr>
        <w:t>АД</w:t>
      </w:r>
      <w:r w:rsidRPr="004616B5">
        <w:rPr>
          <w:b/>
          <w:bCs/>
          <w:sz w:val="22"/>
          <w:szCs w:val="22"/>
        </w:rPr>
        <w:t xml:space="preserve"> </w:t>
      </w:r>
      <w:r w:rsidRPr="004616B5">
        <w:rPr>
          <w:b/>
          <w:bCs/>
          <w:sz w:val="22"/>
          <w:szCs w:val="22"/>
          <w:lang w:val="sr-Cyrl-CS"/>
        </w:rPr>
        <w:t>-</w:t>
      </w:r>
      <w:r w:rsidRPr="004616B5">
        <w:rPr>
          <w:b/>
          <w:bCs/>
          <w:sz w:val="22"/>
          <w:szCs w:val="22"/>
        </w:rPr>
        <w:t xml:space="preserve"> </w:t>
      </w:r>
      <w:r w:rsidRPr="004616B5">
        <w:rPr>
          <w:b/>
          <w:bCs/>
          <w:sz w:val="22"/>
          <w:szCs w:val="22"/>
          <w:lang w:val="sr-Cyrl-CS"/>
        </w:rPr>
        <w:t>у стечају</w:t>
      </w:r>
    </w:p>
    <w:p w14:paraId="1A66B9E8" w14:textId="77777777" w:rsidR="004616B5" w:rsidRPr="004616B5" w:rsidRDefault="004616B5" w:rsidP="004616B5">
      <w:pPr>
        <w:jc w:val="center"/>
        <w:rPr>
          <w:b/>
          <w:sz w:val="22"/>
          <w:szCs w:val="22"/>
          <w:lang w:val="sr-Cyrl-CS"/>
        </w:rPr>
      </w:pPr>
      <w:r w:rsidRPr="004616B5">
        <w:rPr>
          <w:b/>
          <w:sz w:val="22"/>
          <w:szCs w:val="22"/>
          <w:lang w:val="sr-Cyrl-RS"/>
        </w:rPr>
        <w:t>ЛЕСКОВАЦ</w:t>
      </w:r>
    </w:p>
    <w:p w14:paraId="0D5A2517" w14:textId="01ECD317" w:rsidR="0020441B" w:rsidRPr="00D75319" w:rsidRDefault="0086609C" w:rsidP="00F023D3">
      <w:pPr>
        <w:jc w:val="center"/>
        <w:rPr>
          <w:b/>
          <w:sz w:val="22"/>
          <w:szCs w:val="22"/>
          <w:lang w:val="sr-Cyrl-CS"/>
        </w:rPr>
      </w:pPr>
      <w:r w:rsidRPr="00D75319">
        <w:rPr>
          <w:b/>
          <w:sz w:val="22"/>
          <w:szCs w:val="22"/>
          <w:lang w:val="sr-Cyrl-CS"/>
        </w:rPr>
        <w:t>Ђорђа Стаменковића бб</w:t>
      </w:r>
    </w:p>
    <w:p w14:paraId="564DA331" w14:textId="77777777" w:rsidR="0020441B" w:rsidRPr="00D75319" w:rsidRDefault="0020441B">
      <w:pPr>
        <w:jc w:val="center"/>
        <w:rPr>
          <w:sz w:val="22"/>
          <w:szCs w:val="22"/>
          <w:lang w:val="sr-Cyrl-CS"/>
        </w:rPr>
      </w:pPr>
    </w:p>
    <w:p w14:paraId="7B7A85B5" w14:textId="77777777" w:rsidR="0020441B" w:rsidRPr="00D75319" w:rsidRDefault="0020441B">
      <w:pPr>
        <w:jc w:val="center"/>
        <w:rPr>
          <w:b/>
          <w:sz w:val="22"/>
          <w:szCs w:val="22"/>
          <w:lang w:val="sr-Cyrl-CS"/>
        </w:rPr>
      </w:pPr>
      <w:r w:rsidRPr="00D75319">
        <w:rPr>
          <w:b/>
          <w:sz w:val="22"/>
          <w:szCs w:val="22"/>
          <w:lang w:val="sr-Cyrl-CS"/>
        </w:rPr>
        <w:t>ОГЛАШАВА</w:t>
      </w:r>
    </w:p>
    <w:p w14:paraId="26687B13" w14:textId="77777777" w:rsidR="0020441B" w:rsidRPr="00D75319" w:rsidRDefault="00F023D3">
      <w:pPr>
        <w:jc w:val="center"/>
        <w:rPr>
          <w:b/>
          <w:sz w:val="22"/>
          <w:szCs w:val="22"/>
        </w:rPr>
      </w:pPr>
      <w:r w:rsidRPr="00D75319">
        <w:rPr>
          <w:b/>
          <w:sz w:val="22"/>
          <w:szCs w:val="22"/>
          <w:lang w:val="sr-Cyrl-CS"/>
        </w:rPr>
        <w:t>п</w:t>
      </w:r>
      <w:r w:rsidR="006A37A9" w:rsidRPr="00D75319">
        <w:rPr>
          <w:b/>
          <w:sz w:val="22"/>
          <w:szCs w:val="22"/>
          <w:lang w:val="sr-Cyrl-CS"/>
        </w:rPr>
        <w:t xml:space="preserve">родају </w:t>
      </w:r>
      <w:r w:rsidR="0020441B" w:rsidRPr="00D75319">
        <w:rPr>
          <w:b/>
          <w:sz w:val="22"/>
          <w:szCs w:val="22"/>
          <w:lang w:val="sr-Cyrl-CS"/>
        </w:rPr>
        <w:t xml:space="preserve"> јавним </w:t>
      </w:r>
      <w:proofErr w:type="spellStart"/>
      <w:r w:rsidR="00D4031F" w:rsidRPr="00D75319">
        <w:rPr>
          <w:b/>
          <w:sz w:val="22"/>
          <w:szCs w:val="22"/>
        </w:rPr>
        <w:t>надметањем</w:t>
      </w:r>
      <w:proofErr w:type="spellEnd"/>
    </w:p>
    <w:p w14:paraId="1146475F" w14:textId="5EA4D265" w:rsidR="0020441B" w:rsidRPr="00D75319" w:rsidRDefault="0020441B" w:rsidP="00067707">
      <w:pPr>
        <w:rPr>
          <w:b/>
          <w:sz w:val="22"/>
          <w:szCs w:val="22"/>
          <w:lang w:val="sr-Cyrl-CS"/>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4"/>
        <w:gridCol w:w="1984"/>
        <w:gridCol w:w="1985"/>
      </w:tblGrid>
      <w:tr w:rsidR="00F02DCB" w:rsidRPr="00D75319" w14:paraId="2BD3FAD6" w14:textId="77777777" w:rsidTr="00FD3A45">
        <w:tc>
          <w:tcPr>
            <w:tcW w:w="5954" w:type="dxa"/>
            <w:shd w:val="clear" w:color="auto" w:fill="auto"/>
          </w:tcPr>
          <w:p w14:paraId="502CB538" w14:textId="207BF6A5" w:rsidR="00F02DCB" w:rsidRPr="00D75319" w:rsidRDefault="00E4488F" w:rsidP="00E4488F">
            <w:pPr>
              <w:pStyle w:val="Sadrajtabele"/>
              <w:jc w:val="center"/>
              <w:rPr>
                <w:b/>
                <w:sz w:val="22"/>
                <w:szCs w:val="22"/>
                <w:lang w:val="sr-Cyrl-CS"/>
              </w:rPr>
            </w:pPr>
            <w:r w:rsidRPr="00D75319">
              <w:rPr>
                <w:b/>
                <w:bCs/>
                <w:iCs/>
                <w:sz w:val="22"/>
                <w:szCs w:val="22"/>
                <w:lang w:val="sr-Cyrl-CS" w:eastAsia="en-US"/>
              </w:rPr>
              <w:t>ИМОВИНСКА Ц</w:t>
            </w:r>
            <w:r w:rsidRPr="00D75319">
              <w:rPr>
                <w:b/>
                <w:bCs/>
                <w:iCs/>
                <w:sz w:val="22"/>
                <w:szCs w:val="22"/>
                <w:lang w:eastAsia="en-US"/>
              </w:rPr>
              <w:t>E</w:t>
            </w:r>
            <w:r w:rsidRPr="00D75319">
              <w:rPr>
                <w:b/>
                <w:bCs/>
                <w:iCs/>
                <w:sz w:val="22"/>
                <w:szCs w:val="22"/>
                <w:lang w:val="sr-Cyrl-CS" w:eastAsia="en-US"/>
              </w:rPr>
              <w:t xml:space="preserve">ЛИНА </w:t>
            </w:r>
            <w:r w:rsidRPr="00D75319">
              <w:rPr>
                <w:b/>
                <w:bCs/>
                <w:iCs/>
                <w:sz w:val="22"/>
                <w:szCs w:val="22"/>
                <w:lang w:eastAsia="en-US"/>
              </w:rPr>
              <w:t xml:space="preserve"> </w:t>
            </w:r>
            <w:r w:rsidRPr="00D75319">
              <w:rPr>
                <w:b/>
                <w:bCs/>
                <w:iCs/>
                <w:sz w:val="22"/>
                <w:szCs w:val="22"/>
                <w:lang w:val="sr-Latn-RS" w:eastAsia="en-US"/>
              </w:rPr>
              <w:t>I</w:t>
            </w:r>
          </w:p>
        </w:tc>
        <w:tc>
          <w:tcPr>
            <w:tcW w:w="1984" w:type="dxa"/>
            <w:shd w:val="clear" w:color="auto" w:fill="auto"/>
          </w:tcPr>
          <w:p w14:paraId="5E30F78A" w14:textId="77777777" w:rsidR="00F02DCB" w:rsidRPr="00D75319" w:rsidRDefault="000A544B" w:rsidP="002722D2">
            <w:pPr>
              <w:jc w:val="center"/>
              <w:rPr>
                <w:b/>
                <w:sz w:val="22"/>
                <w:szCs w:val="22"/>
                <w:lang w:val="sr-Cyrl-CS"/>
              </w:rPr>
            </w:pPr>
            <w:proofErr w:type="spellStart"/>
            <w:r w:rsidRPr="00D75319">
              <w:rPr>
                <w:b/>
                <w:sz w:val="22"/>
                <w:szCs w:val="22"/>
              </w:rPr>
              <w:t>Почетна</w:t>
            </w:r>
            <w:proofErr w:type="spellEnd"/>
            <w:r w:rsidRPr="00D75319">
              <w:rPr>
                <w:b/>
                <w:sz w:val="22"/>
                <w:szCs w:val="22"/>
              </w:rPr>
              <w:t xml:space="preserve"> </w:t>
            </w:r>
            <w:proofErr w:type="spellStart"/>
            <w:r w:rsidRPr="00D75319">
              <w:rPr>
                <w:b/>
                <w:sz w:val="22"/>
                <w:szCs w:val="22"/>
              </w:rPr>
              <w:t>цена</w:t>
            </w:r>
            <w:proofErr w:type="spellEnd"/>
            <w:r w:rsidR="00F02DCB" w:rsidRPr="00D75319">
              <w:rPr>
                <w:b/>
                <w:sz w:val="22"/>
                <w:szCs w:val="22"/>
                <w:lang w:val="sr-Cyrl-CS"/>
              </w:rPr>
              <w:t xml:space="preserve"> (дин.)</w:t>
            </w:r>
          </w:p>
          <w:p w14:paraId="17954CF1" w14:textId="5391EE9E" w:rsidR="00D235DA" w:rsidRPr="00D75319" w:rsidRDefault="00D235DA" w:rsidP="002722D2">
            <w:pPr>
              <w:jc w:val="center"/>
              <w:rPr>
                <w:sz w:val="22"/>
                <w:szCs w:val="22"/>
                <w:lang w:val="sr-Cyrl-RS"/>
              </w:rPr>
            </w:pPr>
          </w:p>
        </w:tc>
        <w:tc>
          <w:tcPr>
            <w:tcW w:w="1985" w:type="dxa"/>
            <w:shd w:val="clear" w:color="auto" w:fill="auto"/>
          </w:tcPr>
          <w:p w14:paraId="55B56AED" w14:textId="77777777" w:rsidR="00F02DCB" w:rsidRPr="00D75319" w:rsidRDefault="00F02DCB" w:rsidP="002722D2">
            <w:pPr>
              <w:jc w:val="center"/>
              <w:rPr>
                <w:b/>
                <w:sz w:val="22"/>
                <w:szCs w:val="22"/>
                <w:lang w:val="sr-Cyrl-CS"/>
              </w:rPr>
            </w:pPr>
            <w:r w:rsidRPr="00D75319">
              <w:rPr>
                <w:b/>
                <w:sz w:val="22"/>
                <w:szCs w:val="22"/>
                <w:lang w:val="sr-Cyrl-CS"/>
              </w:rPr>
              <w:t>Депозит (дин.)</w:t>
            </w:r>
          </w:p>
        </w:tc>
      </w:tr>
      <w:tr w:rsidR="000D3D6F" w:rsidRPr="00D75319" w14:paraId="6461A2DB" w14:textId="77777777" w:rsidTr="000D3D6F">
        <w:trPr>
          <w:trHeight w:val="5038"/>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90E25B9" w14:textId="019F056F" w:rsidR="00C0331B" w:rsidRPr="00D75319" w:rsidRDefault="003A7061" w:rsidP="00C0331B">
            <w:pPr>
              <w:spacing w:after="60"/>
              <w:jc w:val="both"/>
              <w:rPr>
                <w:b/>
                <w:sz w:val="22"/>
                <w:szCs w:val="22"/>
                <w:u w:val="single"/>
                <w:lang w:val="ru-RU"/>
              </w:rPr>
            </w:pPr>
            <w:r>
              <w:rPr>
                <w:b/>
                <w:sz w:val="22"/>
                <w:szCs w:val="22"/>
                <w:u w:val="single"/>
                <w:lang w:val="ru-RU"/>
              </w:rPr>
              <w:t xml:space="preserve">Пословни простор </w:t>
            </w:r>
            <w:r w:rsidR="00C0331B" w:rsidRPr="00D75319">
              <w:rPr>
                <w:b/>
                <w:sz w:val="22"/>
                <w:szCs w:val="22"/>
                <w:u w:val="single"/>
                <w:lang w:val="ru-RU"/>
              </w:rPr>
              <w:t xml:space="preserve">у </w:t>
            </w:r>
            <w:r w:rsidR="00C0331B" w:rsidRPr="00D75319">
              <w:rPr>
                <w:b/>
                <w:sz w:val="22"/>
                <w:szCs w:val="22"/>
                <w:u w:val="single"/>
                <w:lang w:val="sr-Latn-RS"/>
              </w:rPr>
              <w:t xml:space="preserve">улици </w:t>
            </w:r>
            <w:r w:rsidR="00C0331B" w:rsidRPr="00D75319">
              <w:rPr>
                <w:b/>
                <w:sz w:val="22"/>
                <w:szCs w:val="22"/>
                <w:u w:val="single"/>
                <w:lang w:val="ru-RU"/>
              </w:rPr>
              <w:t>Булевар М</w:t>
            </w:r>
            <w:r w:rsidR="00C0331B" w:rsidRPr="00D75319">
              <w:rPr>
                <w:b/>
                <w:sz w:val="22"/>
                <w:szCs w:val="22"/>
                <w:u w:val="single"/>
                <w:lang w:val="sr-Latn-RS"/>
              </w:rPr>
              <w:t>аршала Толбухина 46 (стари назив Гоце Делчева), Нови Београд</w:t>
            </w:r>
            <w:r w:rsidR="00C0331B" w:rsidRPr="00D75319">
              <w:rPr>
                <w:b/>
                <w:sz w:val="22"/>
                <w:szCs w:val="22"/>
                <w:u w:val="single"/>
                <w:lang w:val="sr-Cyrl-RS"/>
              </w:rPr>
              <w:t xml:space="preserve">, </w:t>
            </w:r>
            <w:r w:rsidR="00C0331B" w:rsidRPr="00D75319">
              <w:rPr>
                <w:b/>
                <w:sz w:val="22"/>
                <w:szCs w:val="22"/>
                <w:u w:val="single"/>
                <w:lang w:val="ru-RU"/>
              </w:rPr>
              <w:t>који се налазе у саставу објекта број 1- зграда пословних услуга на кат.парц. бр.334/3, уписани у лист непокретности број 2810 КО Нови Београд, број посебног дела 4, број улаза 46,  и то:</w:t>
            </w:r>
          </w:p>
          <w:p w14:paraId="0D090CFA" w14:textId="7434A99A" w:rsidR="00C0331B" w:rsidRPr="00D75319" w:rsidRDefault="00C0331B" w:rsidP="00C0331B">
            <w:pPr>
              <w:spacing w:after="60"/>
              <w:jc w:val="both"/>
              <w:rPr>
                <w:sz w:val="22"/>
                <w:szCs w:val="22"/>
                <w:lang w:val="sr-Cyrl-RS"/>
              </w:rPr>
            </w:pPr>
            <w:r w:rsidRPr="00D75319">
              <w:rPr>
                <w:sz w:val="22"/>
                <w:szCs w:val="22"/>
                <w:lang w:val="ru-RU"/>
              </w:rPr>
              <w:t>Пословни простор - једна просторија за кој</w:t>
            </w:r>
            <w:r w:rsidR="00D75319">
              <w:rPr>
                <w:sz w:val="22"/>
                <w:szCs w:val="22"/>
                <w:lang w:val="ru-RU"/>
              </w:rPr>
              <w:t>у</w:t>
            </w:r>
            <w:r w:rsidRPr="00D75319">
              <w:rPr>
                <w:sz w:val="22"/>
                <w:szCs w:val="22"/>
                <w:lang w:val="ru-RU"/>
              </w:rPr>
              <w:t xml:space="preserve"> није утврђена делатност - </w:t>
            </w:r>
            <w:r w:rsidRPr="00D75319">
              <w:rPr>
                <w:b/>
                <w:sz w:val="22"/>
                <w:szCs w:val="22"/>
                <w:lang w:val="ru-RU"/>
              </w:rPr>
              <w:t>МАГАЦИН</w:t>
            </w:r>
            <w:r w:rsidRPr="00D75319">
              <w:rPr>
                <w:sz w:val="22"/>
                <w:szCs w:val="22"/>
                <w:lang w:val="ru-RU"/>
              </w:rPr>
              <w:t>, ниско приземље, корисне нето површине 437</w:t>
            </w:r>
            <w:r w:rsidR="00D75319">
              <w:rPr>
                <w:sz w:val="22"/>
                <w:szCs w:val="22"/>
                <w:lang w:val="ru-RU"/>
              </w:rPr>
              <w:t xml:space="preserve"> </w:t>
            </w:r>
            <w:r w:rsidRPr="00D75319">
              <w:rPr>
                <w:sz w:val="22"/>
                <w:szCs w:val="22"/>
                <w:lang w:val="ru-RU"/>
              </w:rPr>
              <w:t>м</w:t>
            </w:r>
            <w:r w:rsidRPr="00D75319">
              <w:rPr>
                <w:sz w:val="22"/>
                <w:szCs w:val="22"/>
                <w:vertAlign w:val="superscript"/>
                <w:lang w:val="ru-RU"/>
              </w:rPr>
              <w:t>2</w:t>
            </w:r>
            <w:r w:rsidRPr="00D75319">
              <w:rPr>
                <w:sz w:val="22"/>
                <w:szCs w:val="22"/>
                <w:lang w:val="ru-RU"/>
              </w:rPr>
              <w:t xml:space="preserve"> (у лист</w:t>
            </w:r>
            <w:r w:rsidR="004F2D65" w:rsidRPr="00D75319">
              <w:rPr>
                <w:sz w:val="22"/>
                <w:szCs w:val="22"/>
                <w:lang w:val="ru-RU"/>
              </w:rPr>
              <w:t>у</w:t>
            </w:r>
            <w:r w:rsidRPr="00D75319">
              <w:rPr>
                <w:sz w:val="22"/>
                <w:szCs w:val="22"/>
                <w:lang w:val="ru-RU"/>
              </w:rPr>
              <w:t xml:space="preserve"> непокретности је уписана површина 541 м²), спратности П, врста права:</w:t>
            </w:r>
            <w:r w:rsidR="004F2D65" w:rsidRPr="00D75319">
              <w:rPr>
                <w:sz w:val="22"/>
                <w:szCs w:val="22"/>
                <w:lang w:val="ru-RU"/>
              </w:rPr>
              <w:t xml:space="preserve"> </w:t>
            </w:r>
            <w:r w:rsidRPr="00D75319">
              <w:rPr>
                <w:sz w:val="22"/>
                <w:szCs w:val="22"/>
                <w:lang w:val="ru-RU"/>
              </w:rPr>
              <w:t>право својине, облик својине: мешовита, обим удела 1/1</w:t>
            </w:r>
            <w:r w:rsidR="004F2D65" w:rsidRPr="00D75319">
              <w:rPr>
                <w:sz w:val="22"/>
                <w:szCs w:val="22"/>
                <w:lang w:val="ru-RU"/>
              </w:rPr>
              <w:t>.</w:t>
            </w:r>
          </w:p>
          <w:p w14:paraId="1F4F9D08" w14:textId="73FB96A2" w:rsidR="00C0331B" w:rsidRPr="00D75319" w:rsidRDefault="00C0331B" w:rsidP="00C0331B">
            <w:pPr>
              <w:suppressAutoHyphens w:val="0"/>
              <w:spacing w:after="60"/>
              <w:jc w:val="both"/>
              <w:rPr>
                <w:sz w:val="22"/>
                <w:szCs w:val="22"/>
                <w:lang w:val="sr-Latn-RS"/>
              </w:rPr>
            </w:pPr>
            <w:r w:rsidRPr="00D75319">
              <w:rPr>
                <w:sz w:val="22"/>
                <w:szCs w:val="22"/>
                <w:lang w:val="ru-RU"/>
              </w:rPr>
              <w:t>Пословни простор - за који није утврђена делатност</w:t>
            </w:r>
            <w:r w:rsidR="004F2D65" w:rsidRPr="00D75319">
              <w:rPr>
                <w:sz w:val="22"/>
                <w:szCs w:val="22"/>
                <w:lang w:val="ru-RU"/>
              </w:rPr>
              <w:t xml:space="preserve"> </w:t>
            </w:r>
            <w:r w:rsidRPr="00D75319">
              <w:rPr>
                <w:sz w:val="22"/>
                <w:szCs w:val="22"/>
                <w:lang w:val="ru-RU"/>
              </w:rPr>
              <w:t>-</w:t>
            </w:r>
            <w:r w:rsidRPr="00D75319">
              <w:rPr>
                <w:b/>
                <w:sz w:val="22"/>
                <w:szCs w:val="22"/>
                <w:lang w:val="ru-RU"/>
              </w:rPr>
              <w:t>ЛОКАЛ</w:t>
            </w:r>
            <w:r w:rsidR="004F2D65" w:rsidRPr="00D75319">
              <w:rPr>
                <w:b/>
                <w:sz w:val="22"/>
                <w:szCs w:val="22"/>
                <w:lang w:val="ru-RU"/>
              </w:rPr>
              <w:t>,</w:t>
            </w:r>
            <w:r w:rsidRPr="00D75319">
              <w:rPr>
                <w:b/>
                <w:sz w:val="22"/>
                <w:szCs w:val="22"/>
                <w:lang w:val="ru-RU"/>
              </w:rPr>
              <w:t xml:space="preserve"> </w:t>
            </w:r>
            <w:r w:rsidRPr="00D75319">
              <w:rPr>
                <w:sz w:val="22"/>
                <w:szCs w:val="22"/>
                <w:lang w:val="ru-RU"/>
              </w:rPr>
              <w:t>високо приземље, корисне нето површине 137 м</w:t>
            </w:r>
            <w:r w:rsidRPr="00D75319">
              <w:rPr>
                <w:sz w:val="22"/>
                <w:szCs w:val="22"/>
                <w:vertAlign w:val="superscript"/>
                <w:lang w:val="ru-RU"/>
              </w:rPr>
              <w:t>2</w:t>
            </w:r>
            <w:r w:rsidRPr="00D75319">
              <w:rPr>
                <w:sz w:val="22"/>
                <w:szCs w:val="22"/>
                <w:lang w:val="ru-RU"/>
              </w:rPr>
              <w:t xml:space="preserve"> (у лист</w:t>
            </w:r>
            <w:r w:rsidR="004F2D65" w:rsidRPr="00D75319">
              <w:rPr>
                <w:sz w:val="22"/>
                <w:szCs w:val="22"/>
                <w:lang w:val="ru-RU"/>
              </w:rPr>
              <w:t>у</w:t>
            </w:r>
            <w:r w:rsidRPr="00D75319">
              <w:rPr>
                <w:sz w:val="22"/>
                <w:szCs w:val="22"/>
                <w:lang w:val="ru-RU"/>
              </w:rPr>
              <w:t xml:space="preserve"> непокретности је уписана површина 158 м²), спратности П, врста права:</w:t>
            </w:r>
            <w:r w:rsidR="004F2D65" w:rsidRPr="00D75319">
              <w:rPr>
                <w:sz w:val="22"/>
                <w:szCs w:val="22"/>
                <w:lang w:val="ru-RU"/>
              </w:rPr>
              <w:t xml:space="preserve"> </w:t>
            </w:r>
            <w:r w:rsidRPr="00D75319">
              <w:rPr>
                <w:sz w:val="22"/>
                <w:szCs w:val="22"/>
                <w:lang w:val="ru-RU"/>
              </w:rPr>
              <w:t>својина, облик својине: мешовита, обим удела 1/1</w:t>
            </w:r>
            <w:r w:rsidR="004F2D65" w:rsidRPr="00D75319">
              <w:rPr>
                <w:sz w:val="22"/>
                <w:szCs w:val="22"/>
                <w:lang w:val="ru-RU"/>
              </w:rPr>
              <w:t>.</w:t>
            </w:r>
            <w:r w:rsidRPr="00D75319">
              <w:rPr>
                <w:sz w:val="22"/>
                <w:szCs w:val="22"/>
                <w:lang w:val="ru-RU"/>
              </w:rPr>
              <w:t xml:space="preserve"> </w:t>
            </w:r>
          </w:p>
          <w:p w14:paraId="357E599B" w14:textId="185F6919" w:rsidR="00D235DA" w:rsidRPr="00D75319" w:rsidRDefault="00D235DA" w:rsidP="00C0331B">
            <w:pPr>
              <w:suppressAutoHyphens w:val="0"/>
              <w:spacing w:after="60"/>
              <w:rPr>
                <w:bCs/>
                <w:iCs/>
                <w:sz w:val="22"/>
                <w:szCs w:val="22"/>
                <w:u w:val="single"/>
                <w:lang w:val="sr-Cyrl-CS" w:eastAsia="en-US"/>
              </w:rPr>
            </w:pPr>
            <w:r w:rsidRPr="00D75319">
              <w:rPr>
                <w:b/>
                <w:bCs/>
                <w:iCs/>
                <w:sz w:val="22"/>
                <w:szCs w:val="22"/>
                <w:u w:val="single"/>
                <w:lang w:val="sr-Cyrl-CS" w:eastAsia="en-US"/>
              </w:rPr>
              <w:t>ОПРЕМА:</w:t>
            </w:r>
          </w:p>
          <w:p w14:paraId="73A28538" w14:textId="53C36E40" w:rsidR="000D3D6F" w:rsidRPr="00D75319" w:rsidRDefault="004F2D65" w:rsidP="00C0331B">
            <w:pPr>
              <w:suppressAutoHyphens w:val="0"/>
              <w:spacing w:after="60"/>
              <w:jc w:val="both"/>
              <w:rPr>
                <w:bCs/>
                <w:iCs/>
                <w:sz w:val="22"/>
                <w:szCs w:val="22"/>
                <w:lang w:val="sr-Cyrl-CS" w:eastAsia="en-US"/>
              </w:rPr>
            </w:pPr>
            <w:r w:rsidRPr="00D75319">
              <w:rPr>
                <w:bCs/>
                <w:iCs/>
                <w:sz w:val="22"/>
                <w:szCs w:val="22"/>
                <w:lang w:val="sr-Cyrl-CS" w:eastAsia="en-US"/>
              </w:rPr>
              <w:t>П</w:t>
            </w:r>
            <w:r w:rsidR="00C0331B" w:rsidRPr="00D75319">
              <w:rPr>
                <w:bCs/>
                <w:iCs/>
                <w:sz w:val="22"/>
                <w:szCs w:val="22"/>
                <w:lang w:val="sr-Cyrl-CS" w:eastAsia="en-US"/>
              </w:rPr>
              <w:t>рема</w:t>
            </w:r>
            <w:r w:rsidR="00D235DA" w:rsidRPr="00D75319">
              <w:rPr>
                <w:bCs/>
                <w:iCs/>
                <w:sz w:val="22"/>
                <w:szCs w:val="22"/>
                <w:lang w:val="sr-Cyrl-CS" w:eastAsia="en-US"/>
              </w:rPr>
              <w:t xml:space="preserve"> спецификацији у прилогу продајне документације</w:t>
            </w:r>
            <w:r w:rsidRPr="00D75319">
              <w:rPr>
                <w:bCs/>
                <w:iCs/>
                <w:sz w:val="22"/>
                <w:szCs w:val="22"/>
                <w:lang w:val="sr-Cyrl-C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DD9DB8" w14:textId="77777777" w:rsidR="000D3D6F" w:rsidRPr="00D75319" w:rsidRDefault="000D3D6F" w:rsidP="00C0331B">
            <w:pPr>
              <w:pStyle w:val="Sadrajtabele"/>
              <w:jc w:val="center"/>
              <w:rPr>
                <w:b/>
                <w:sz w:val="22"/>
                <w:szCs w:val="22"/>
                <w:lang w:val="sr-Cyrl-CS"/>
              </w:rPr>
            </w:pPr>
          </w:p>
          <w:p w14:paraId="1CF876BC" w14:textId="77777777" w:rsidR="000D3D6F" w:rsidRPr="00D75319" w:rsidRDefault="00933C66" w:rsidP="00933C66">
            <w:pPr>
              <w:pStyle w:val="Sadrajtabele"/>
              <w:jc w:val="right"/>
              <w:rPr>
                <w:b/>
                <w:sz w:val="22"/>
                <w:szCs w:val="22"/>
                <w:lang w:val="sr-Cyrl-CS"/>
              </w:rPr>
            </w:pPr>
            <w:r w:rsidRPr="00D75319">
              <w:rPr>
                <w:b/>
                <w:sz w:val="22"/>
                <w:szCs w:val="22"/>
                <w:lang w:val="sr-Cyrl-CS"/>
              </w:rPr>
              <w:t>28.493.085,56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EFCA71" w14:textId="77777777" w:rsidR="000D3D6F" w:rsidRPr="00D75319" w:rsidRDefault="000D3D6F" w:rsidP="00715F89">
            <w:pPr>
              <w:pStyle w:val="Sadrajtabele"/>
              <w:jc w:val="right"/>
              <w:rPr>
                <w:b/>
                <w:sz w:val="22"/>
                <w:szCs w:val="22"/>
                <w:lang w:val="sr-Cyrl-CS"/>
              </w:rPr>
            </w:pPr>
          </w:p>
          <w:p w14:paraId="4435F0BF" w14:textId="77777777" w:rsidR="000D3D6F" w:rsidRPr="00D75319" w:rsidRDefault="00933C66" w:rsidP="00933C66">
            <w:pPr>
              <w:pStyle w:val="Sadrajtabele"/>
              <w:jc w:val="right"/>
              <w:rPr>
                <w:b/>
                <w:sz w:val="22"/>
                <w:szCs w:val="22"/>
                <w:lang w:val="sr-Cyrl-CS"/>
              </w:rPr>
            </w:pPr>
            <w:r w:rsidRPr="00D75319">
              <w:rPr>
                <w:b/>
                <w:sz w:val="22"/>
                <w:szCs w:val="22"/>
                <w:lang w:val="sr-Cyrl-CS"/>
              </w:rPr>
              <w:t>11.397.234,22</w:t>
            </w:r>
          </w:p>
        </w:tc>
      </w:tr>
    </w:tbl>
    <w:p w14:paraId="10B1A9BE" w14:textId="77777777" w:rsidR="0020441B" w:rsidRPr="00D75319" w:rsidRDefault="0020441B">
      <w:pPr>
        <w:jc w:val="both"/>
        <w:rPr>
          <w:b/>
          <w:sz w:val="22"/>
          <w:szCs w:val="22"/>
          <w:lang w:val="sr-Cyrl-CS"/>
        </w:rPr>
      </w:pPr>
    </w:p>
    <w:p w14:paraId="713334EE" w14:textId="77777777" w:rsidR="000D3D6F" w:rsidRPr="00D75319" w:rsidRDefault="000D3D6F">
      <w:pPr>
        <w:jc w:val="both"/>
        <w:rPr>
          <w:b/>
          <w:sz w:val="22"/>
          <w:szCs w:val="22"/>
          <w:lang w:val="sr-Cyrl-CS"/>
        </w:rPr>
      </w:pPr>
    </w:p>
    <w:p w14:paraId="548278EF" w14:textId="77777777" w:rsidR="0020441B" w:rsidRPr="00D75319" w:rsidRDefault="0020441B">
      <w:pPr>
        <w:jc w:val="both"/>
        <w:rPr>
          <w:sz w:val="22"/>
          <w:szCs w:val="22"/>
          <w:lang w:val="sr-Cyrl-CS"/>
        </w:rPr>
      </w:pPr>
      <w:r w:rsidRPr="00D75319">
        <w:rPr>
          <w:sz w:val="22"/>
          <w:szCs w:val="22"/>
          <w:lang w:val="sr-Cyrl-CS"/>
        </w:rPr>
        <w:t>Право на учешће у поступку продаје имају сва правна и физичка лица</w:t>
      </w:r>
      <w:r w:rsidRPr="00D75319">
        <w:rPr>
          <w:sz w:val="22"/>
          <w:szCs w:val="22"/>
          <w:lang w:val="ru-RU"/>
        </w:rPr>
        <w:t xml:space="preserve"> </w:t>
      </w:r>
      <w:r w:rsidRPr="00D75319">
        <w:rPr>
          <w:sz w:val="22"/>
          <w:szCs w:val="22"/>
          <w:lang w:val="sr-Cyrl-CS"/>
        </w:rPr>
        <w:t>која:</w:t>
      </w:r>
    </w:p>
    <w:p w14:paraId="2C664703" w14:textId="77777777" w:rsidR="0020441B" w:rsidRPr="00D75319" w:rsidRDefault="0020441B">
      <w:pPr>
        <w:jc w:val="both"/>
        <w:rPr>
          <w:sz w:val="22"/>
          <w:szCs w:val="22"/>
          <w:lang w:val="sr-Cyrl-CS"/>
        </w:rPr>
      </w:pPr>
    </w:p>
    <w:p w14:paraId="6ABEFDED" w14:textId="2D343FD6" w:rsidR="0020441B" w:rsidRPr="00D75319" w:rsidRDefault="0058146D">
      <w:pPr>
        <w:numPr>
          <w:ilvl w:val="0"/>
          <w:numId w:val="1"/>
        </w:numPr>
        <w:tabs>
          <w:tab w:val="left" w:pos="426"/>
        </w:tabs>
        <w:ind w:left="426" w:hanging="426"/>
        <w:jc w:val="both"/>
        <w:rPr>
          <w:b/>
          <w:sz w:val="22"/>
          <w:szCs w:val="22"/>
          <w:lang w:val="sr-Cyrl-CS"/>
        </w:rPr>
      </w:pPr>
      <w:r w:rsidRPr="00D75319">
        <w:rPr>
          <w:sz w:val="22"/>
          <w:szCs w:val="22"/>
          <w:lang w:val="sr-Cyrl-CS"/>
        </w:rPr>
        <w:t>након добијања профактуре, изврше уплату  ради откупа продајне документа</w:t>
      </w:r>
      <w:r w:rsidR="00293EF0" w:rsidRPr="00D75319">
        <w:rPr>
          <w:sz w:val="22"/>
          <w:szCs w:val="22"/>
          <w:lang w:val="sr-Cyrl-CS"/>
        </w:rPr>
        <w:t xml:space="preserve">ције у износу од </w:t>
      </w:r>
      <w:r w:rsidR="00BA5AEF">
        <w:rPr>
          <w:b/>
          <w:sz w:val="22"/>
          <w:szCs w:val="22"/>
        </w:rPr>
        <w:t>10</w:t>
      </w:r>
      <w:r w:rsidR="00C0331B" w:rsidRPr="00D75319">
        <w:rPr>
          <w:b/>
          <w:sz w:val="22"/>
          <w:szCs w:val="22"/>
          <w:lang w:val="sr-Cyrl-CS"/>
        </w:rPr>
        <w:t>0.000,00</w:t>
      </w:r>
      <w:r w:rsidR="0020441B" w:rsidRPr="00D75319">
        <w:rPr>
          <w:b/>
          <w:bCs/>
          <w:sz w:val="22"/>
          <w:szCs w:val="22"/>
        </w:rPr>
        <w:t xml:space="preserve"> </w:t>
      </w:r>
      <w:r w:rsidR="00B86965" w:rsidRPr="00D75319">
        <w:rPr>
          <w:b/>
          <w:bCs/>
          <w:sz w:val="22"/>
          <w:szCs w:val="22"/>
          <w:lang w:val="sr-Cyrl-CS"/>
        </w:rPr>
        <w:t xml:space="preserve">динара + </w:t>
      </w:r>
      <w:r w:rsidR="00B86965" w:rsidRPr="00D75319">
        <w:rPr>
          <w:b/>
          <w:bCs/>
          <w:sz w:val="22"/>
          <w:szCs w:val="22"/>
          <w:lang w:val="sr-Cyrl-RS"/>
        </w:rPr>
        <w:t>ПДВ.</w:t>
      </w:r>
      <w:r w:rsidR="0020441B" w:rsidRPr="00D75319">
        <w:rPr>
          <w:b/>
          <w:bCs/>
          <w:sz w:val="22"/>
          <w:szCs w:val="22"/>
          <w:lang w:val="sr-Cyrl-CS"/>
        </w:rPr>
        <w:t xml:space="preserve"> </w:t>
      </w:r>
      <w:proofErr w:type="spellStart"/>
      <w:r w:rsidRPr="00D75319">
        <w:rPr>
          <w:sz w:val="22"/>
          <w:szCs w:val="22"/>
          <w:lang w:val="sr-Cyrl-CS"/>
        </w:rPr>
        <w:t>Профактура</w:t>
      </w:r>
      <w:proofErr w:type="spellEnd"/>
      <w:r w:rsidRPr="00D75319">
        <w:rPr>
          <w:sz w:val="22"/>
          <w:szCs w:val="22"/>
          <w:lang w:val="sr-Cyrl-CS"/>
        </w:rPr>
        <w:t xml:space="preserve"> се може преузети на адреси</w:t>
      </w:r>
      <w:r w:rsidR="00C65183" w:rsidRPr="00D75319">
        <w:rPr>
          <w:sz w:val="22"/>
          <w:szCs w:val="22"/>
          <w:lang w:val="sr-Cyrl-CS"/>
        </w:rPr>
        <w:t xml:space="preserve"> </w:t>
      </w:r>
      <w:proofErr w:type="spellStart"/>
      <w:r w:rsidR="00C65183" w:rsidRPr="00D75319">
        <w:rPr>
          <w:sz w:val="22"/>
          <w:szCs w:val="22"/>
        </w:rPr>
        <w:t>стечајног</w:t>
      </w:r>
      <w:proofErr w:type="spellEnd"/>
      <w:r w:rsidR="00C65183" w:rsidRPr="00D75319">
        <w:rPr>
          <w:sz w:val="22"/>
          <w:szCs w:val="22"/>
        </w:rPr>
        <w:t xml:space="preserve"> </w:t>
      </w:r>
      <w:r w:rsidR="00E02427" w:rsidRPr="00D75319">
        <w:rPr>
          <w:sz w:val="22"/>
          <w:szCs w:val="22"/>
          <w:lang w:val="sr-Cyrl-CS"/>
        </w:rPr>
        <w:t>дужника</w:t>
      </w:r>
      <w:r w:rsidR="0020441B" w:rsidRPr="00D75319">
        <w:rPr>
          <w:sz w:val="22"/>
          <w:szCs w:val="22"/>
        </w:rPr>
        <w:t xml:space="preserve">, </w:t>
      </w:r>
      <w:r w:rsidR="0020441B" w:rsidRPr="00D75319">
        <w:rPr>
          <w:sz w:val="22"/>
          <w:szCs w:val="22"/>
          <w:lang w:val="sr-Cyrl-CS"/>
        </w:rPr>
        <w:t xml:space="preserve">сваког радног дана у периоду од </w:t>
      </w:r>
      <w:r w:rsidR="0020441B" w:rsidRPr="00D75319">
        <w:rPr>
          <w:sz w:val="22"/>
          <w:szCs w:val="22"/>
        </w:rPr>
        <w:t>08</w:t>
      </w:r>
      <w:r w:rsidR="004F2D65" w:rsidRPr="00D75319">
        <w:rPr>
          <w:sz w:val="22"/>
          <w:szCs w:val="22"/>
          <w:lang w:val="sr-Cyrl-RS"/>
        </w:rPr>
        <w:t>:</w:t>
      </w:r>
      <w:r w:rsidR="0020441B" w:rsidRPr="00D75319">
        <w:rPr>
          <w:sz w:val="22"/>
          <w:szCs w:val="22"/>
        </w:rPr>
        <w:t>00</w:t>
      </w:r>
      <w:r w:rsidR="0020441B" w:rsidRPr="00D75319">
        <w:rPr>
          <w:sz w:val="22"/>
          <w:szCs w:val="22"/>
          <w:lang w:val="sr-Cyrl-CS"/>
        </w:rPr>
        <w:t xml:space="preserve"> до </w:t>
      </w:r>
      <w:r w:rsidR="0020441B" w:rsidRPr="00D75319">
        <w:rPr>
          <w:sz w:val="22"/>
          <w:szCs w:val="22"/>
        </w:rPr>
        <w:t>16</w:t>
      </w:r>
      <w:r w:rsidR="004F2D65" w:rsidRPr="00D75319">
        <w:rPr>
          <w:sz w:val="22"/>
          <w:szCs w:val="22"/>
          <w:lang w:val="sr-Cyrl-RS"/>
        </w:rPr>
        <w:t>:</w:t>
      </w:r>
      <w:r w:rsidR="0020441B" w:rsidRPr="00D75319">
        <w:rPr>
          <w:sz w:val="22"/>
          <w:szCs w:val="22"/>
        </w:rPr>
        <w:t>00</w:t>
      </w:r>
      <w:r w:rsidR="0020441B" w:rsidRPr="00D75319">
        <w:rPr>
          <w:sz w:val="22"/>
          <w:szCs w:val="22"/>
          <w:lang w:val="sr-Cyrl-CS"/>
        </w:rPr>
        <w:t xml:space="preserve"> часова, </w:t>
      </w:r>
      <w:r w:rsidR="00E02427" w:rsidRPr="00D75319">
        <w:rPr>
          <w:sz w:val="22"/>
          <w:szCs w:val="22"/>
          <w:lang w:val="sr-Cyrl-CS"/>
        </w:rPr>
        <w:t>уз претходну најаву поверенику стечајног управника</w:t>
      </w:r>
      <w:r w:rsidR="00E02427" w:rsidRPr="00D75319">
        <w:rPr>
          <w:sz w:val="22"/>
          <w:szCs w:val="22"/>
        </w:rPr>
        <w:t>.</w:t>
      </w:r>
      <w:r w:rsidR="0020441B" w:rsidRPr="00D75319">
        <w:rPr>
          <w:sz w:val="22"/>
          <w:szCs w:val="22"/>
          <w:lang w:val="sr-Cyrl-CS"/>
        </w:rPr>
        <w:t xml:space="preserve"> </w:t>
      </w:r>
      <w:r w:rsidR="0020441B" w:rsidRPr="00D75319">
        <w:rPr>
          <w:b/>
          <w:sz w:val="22"/>
          <w:szCs w:val="22"/>
          <w:lang w:val="sr-Cyrl-CS"/>
        </w:rPr>
        <w:t>Рок за откуп продајне документације је</w:t>
      </w:r>
      <w:r w:rsidR="004D5EA2" w:rsidRPr="00D75319">
        <w:rPr>
          <w:b/>
          <w:sz w:val="22"/>
          <w:szCs w:val="22"/>
        </w:rPr>
        <w:t xml:space="preserve"> </w:t>
      </w:r>
      <w:r w:rsidR="00A73C3B" w:rsidRPr="00D75319">
        <w:rPr>
          <w:b/>
          <w:sz w:val="22"/>
          <w:szCs w:val="22"/>
        </w:rPr>
        <w:t>0</w:t>
      </w:r>
      <w:r w:rsidR="001767D2">
        <w:rPr>
          <w:b/>
          <w:sz w:val="22"/>
          <w:szCs w:val="22"/>
          <w:lang w:val="sr-Cyrl-RS"/>
        </w:rPr>
        <w:t>9</w:t>
      </w:r>
      <w:r w:rsidR="00A73C3B" w:rsidRPr="00D75319">
        <w:rPr>
          <w:b/>
          <w:sz w:val="22"/>
          <w:szCs w:val="22"/>
        </w:rPr>
        <w:t>.1</w:t>
      </w:r>
      <w:r w:rsidR="001767D2">
        <w:rPr>
          <w:b/>
          <w:sz w:val="22"/>
          <w:szCs w:val="22"/>
          <w:lang w:val="sr-Cyrl-RS"/>
        </w:rPr>
        <w:t>2</w:t>
      </w:r>
      <w:r w:rsidR="00A73C3B" w:rsidRPr="00D75319">
        <w:rPr>
          <w:b/>
          <w:sz w:val="22"/>
          <w:szCs w:val="22"/>
        </w:rPr>
        <w:t>.</w:t>
      </w:r>
      <w:r w:rsidR="00EB64F3" w:rsidRPr="00D75319">
        <w:rPr>
          <w:b/>
          <w:sz w:val="22"/>
          <w:szCs w:val="22"/>
          <w:lang w:val="sr-Cyrl-RS"/>
        </w:rPr>
        <w:t>201</w:t>
      </w:r>
      <w:r w:rsidR="008F389E">
        <w:rPr>
          <w:b/>
          <w:sz w:val="22"/>
          <w:szCs w:val="22"/>
        </w:rPr>
        <w:t>9</w:t>
      </w:r>
      <w:r w:rsidR="003616EC" w:rsidRPr="00D75319">
        <w:rPr>
          <w:b/>
          <w:sz w:val="22"/>
          <w:szCs w:val="22"/>
          <w:lang w:val="sr-Cyrl-CS"/>
        </w:rPr>
        <w:t>.</w:t>
      </w:r>
      <w:r w:rsidR="003C0E37" w:rsidRPr="00D75319">
        <w:rPr>
          <w:b/>
          <w:sz w:val="22"/>
          <w:szCs w:val="22"/>
        </w:rPr>
        <w:t xml:space="preserve"> </w:t>
      </w:r>
      <w:r w:rsidR="0020441B" w:rsidRPr="00D75319">
        <w:rPr>
          <w:b/>
          <w:sz w:val="22"/>
          <w:szCs w:val="22"/>
          <w:lang w:val="sr-Cyrl-CS"/>
        </w:rPr>
        <w:t>год</w:t>
      </w:r>
      <w:proofErr w:type="spellStart"/>
      <w:r w:rsidR="003C0E37" w:rsidRPr="00D75319">
        <w:rPr>
          <w:b/>
          <w:sz w:val="22"/>
          <w:szCs w:val="22"/>
        </w:rPr>
        <w:t>ине</w:t>
      </w:r>
      <w:proofErr w:type="spellEnd"/>
      <w:r w:rsidR="00C0331B" w:rsidRPr="00D75319">
        <w:rPr>
          <w:sz w:val="22"/>
          <w:szCs w:val="22"/>
          <w:lang w:val="sr-Cyrl-RS"/>
        </w:rPr>
        <w:t xml:space="preserve">, </w:t>
      </w:r>
      <w:r w:rsidR="00C0331B" w:rsidRPr="00D75319">
        <w:rPr>
          <w:b/>
          <w:sz w:val="22"/>
          <w:szCs w:val="22"/>
          <w:lang w:val="sr-Cyrl-RS"/>
        </w:rPr>
        <w:t>до 1</w:t>
      </w:r>
      <w:r w:rsidR="00D75319">
        <w:rPr>
          <w:b/>
          <w:sz w:val="22"/>
          <w:szCs w:val="22"/>
          <w:lang w:val="sr-Cyrl-RS"/>
        </w:rPr>
        <w:t>5</w:t>
      </w:r>
      <w:r w:rsidR="00C0331B" w:rsidRPr="00D75319">
        <w:rPr>
          <w:b/>
          <w:sz w:val="22"/>
          <w:szCs w:val="22"/>
          <w:lang w:val="sr-Cyrl-RS"/>
        </w:rPr>
        <w:t xml:space="preserve"> часова;</w:t>
      </w:r>
    </w:p>
    <w:p w14:paraId="135929C9" w14:textId="77777777" w:rsidR="00C0331B" w:rsidRPr="00D75319" w:rsidRDefault="00C0331B" w:rsidP="00C0331B">
      <w:pPr>
        <w:tabs>
          <w:tab w:val="left" w:pos="426"/>
        </w:tabs>
        <w:jc w:val="both"/>
        <w:rPr>
          <w:sz w:val="22"/>
          <w:szCs w:val="22"/>
          <w:lang w:val="sr-Cyrl-CS"/>
        </w:rPr>
      </w:pPr>
    </w:p>
    <w:p w14:paraId="3C206402" w14:textId="00B8F785" w:rsidR="0020441B" w:rsidRPr="00D75319" w:rsidRDefault="0020441B">
      <w:pPr>
        <w:numPr>
          <w:ilvl w:val="0"/>
          <w:numId w:val="1"/>
        </w:numPr>
        <w:tabs>
          <w:tab w:val="left" w:pos="360"/>
        </w:tabs>
        <w:ind w:left="360"/>
        <w:jc w:val="both"/>
        <w:rPr>
          <w:sz w:val="22"/>
          <w:szCs w:val="22"/>
          <w:lang w:val="sr-Cyrl-CS"/>
        </w:rPr>
      </w:pPr>
      <w:r w:rsidRPr="00D75319">
        <w:rPr>
          <w:sz w:val="22"/>
          <w:szCs w:val="22"/>
          <w:lang w:val="sr-Cyrl-CS"/>
        </w:rPr>
        <w:t xml:space="preserve">уплате </w:t>
      </w:r>
      <w:r w:rsidRPr="00D75319">
        <w:rPr>
          <w:b/>
          <w:bCs/>
          <w:sz w:val="22"/>
          <w:szCs w:val="22"/>
          <w:lang w:val="sr-Cyrl-CS"/>
        </w:rPr>
        <w:t>депозит</w:t>
      </w:r>
      <w:r w:rsidRPr="00D75319">
        <w:rPr>
          <w:sz w:val="22"/>
          <w:szCs w:val="22"/>
          <w:lang w:val="sr-Cyrl-CS"/>
        </w:rPr>
        <w:t xml:space="preserve"> на текући рачун стечајног дужника бр</w:t>
      </w:r>
      <w:proofErr w:type="spellStart"/>
      <w:r w:rsidR="00C65183" w:rsidRPr="00D75319">
        <w:rPr>
          <w:sz w:val="22"/>
          <w:szCs w:val="22"/>
        </w:rPr>
        <w:t>ој</w:t>
      </w:r>
      <w:proofErr w:type="spellEnd"/>
      <w:r w:rsidRPr="00D75319">
        <w:rPr>
          <w:b/>
          <w:sz w:val="22"/>
          <w:szCs w:val="22"/>
          <w:lang w:val="ru-RU"/>
        </w:rPr>
        <w:t xml:space="preserve"> </w:t>
      </w:r>
      <w:r w:rsidR="00B36402" w:rsidRPr="00B36402">
        <w:rPr>
          <w:rStyle w:val="Strong"/>
          <w:sz w:val="22"/>
          <w:szCs w:val="22"/>
        </w:rPr>
        <w:t>200-3092240101017-19</w:t>
      </w:r>
      <w:r w:rsidR="00B36402">
        <w:rPr>
          <w:rStyle w:val="Strong"/>
        </w:rPr>
        <w:t xml:space="preserve"> </w:t>
      </w:r>
      <w:r w:rsidR="00D235DA" w:rsidRPr="00D75319">
        <w:rPr>
          <w:b/>
          <w:bCs/>
          <w:sz w:val="22"/>
          <w:szCs w:val="22"/>
          <w:lang w:val="it-IT"/>
        </w:rPr>
        <w:t>код</w:t>
      </w:r>
      <w:r w:rsidR="00C0331B" w:rsidRPr="00D75319">
        <w:rPr>
          <w:b/>
          <w:bCs/>
          <w:sz w:val="22"/>
          <w:szCs w:val="22"/>
          <w:lang w:val="sr-Cyrl-RS"/>
        </w:rPr>
        <w:t xml:space="preserve"> банке </w:t>
      </w:r>
      <w:r w:rsidR="00D235DA" w:rsidRPr="00D75319">
        <w:rPr>
          <w:b/>
          <w:bCs/>
          <w:sz w:val="22"/>
          <w:szCs w:val="22"/>
          <w:lang w:val="it-IT"/>
        </w:rPr>
        <w:t>Поштанска шт</w:t>
      </w:r>
      <w:r w:rsidR="00D235DA" w:rsidRPr="00D75319">
        <w:rPr>
          <w:b/>
          <w:bCs/>
          <w:sz w:val="22"/>
          <w:szCs w:val="22"/>
          <w:lang w:val="sr-Cyrl-RS"/>
        </w:rPr>
        <w:t>едионица ад Београд</w:t>
      </w:r>
      <w:r w:rsidRPr="00D75319">
        <w:rPr>
          <w:sz w:val="22"/>
          <w:szCs w:val="22"/>
          <w:lang w:val="sr-Cyrl-CS"/>
        </w:rPr>
        <w:t xml:space="preserve">, </w:t>
      </w:r>
      <w:r w:rsidR="00E02427" w:rsidRPr="00D75319">
        <w:rPr>
          <w:sz w:val="22"/>
          <w:szCs w:val="22"/>
          <w:lang w:val="sr-Cyrl-CS"/>
        </w:rPr>
        <w:t>или положе неопозиву првокласну банкарску гаранцију наплативу на први позив, најкасније</w:t>
      </w:r>
      <w:r w:rsidR="00E02427" w:rsidRPr="00D75319">
        <w:rPr>
          <w:sz w:val="22"/>
          <w:szCs w:val="22"/>
          <w:lang w:val="sr-Latn-CS"/>
        </w:rPr>
        <w:t xml:space="preserve"> </w:t>
      </w:r>
      <w:r w:rsidR="00E02427" w:rsidRPr="00D75319">
        <w:rPr>
          <w:b/>
          <w:sz w:val="22"/>
          <w:szCs w:val="22"/>
          <w:lang w:val="sr-Cyrl-CS"/>
        </w:rPr>
        <w:t>5 радних дана</w:t>
      </w:r>
      <w:r w:rsidR="00E02427" w:rsidRPr="00D75319">
        <w:rPr>
          <w:sz w:val="22"/>
          <w:szCs w:val="22"/>
          <w:lang w:val="sr-Cyrl-CS"/>
        </w:rPr>
        <w:t xml:space="preserve"> пре одржавања продаје (</w:t>
      </w:r>
      <w:r w:rsidR="00E02427" w:rsidRPr="00D75319">
        <w:rPr>
          <w:b/>
          <w:sz w:val="22"/>
          <w:szCs w:val="22"/>
          <w:lang w:val="sr-Cyrl-CS"/>
        </w:rPr>
        <w:t>рок за уплату депозита је</w:t>
      </w:r>
      <w:r w:rsidR="00F9182F" w:rsidRPr="00D75319">
        <w:rPr>
          <w:b/>
          <w:sz w:val="22"/>
          <w:szCs w:val="22"/>
          <w:lang w:val="sr-Cyrl-CS"/>
        </w:rPr>
        <w:t xml:space="preserve"> </w:t>
      </w:r>
      <w:r w:rsidR="00C0331B" w:rsidRPr="00D75319">
        <w:rPr>
          <w:b/>
          <w:sz w:val="22"/>
          <w:szCs w:val="22"/>
          <w:lang w:val="sr-Cyrl-CS"/>
        </w:rPr>
        <w:t>0</w:t>
      </w:r>
      <w:r w:rsidR="001767D2">
        <w:rPr>
          <w:b/>
          <w:sz w:val="22"/>
          <w:szCs w:val="22"/>
          <w:lang w:val="sr-Cyrl-CS"/>
        </w:rPr>
        <w:t>9</w:t>
      </w:r>
      <w:r w:rsidR="00C0331B" w:rsidRPr="00D75319">
        <w:rPr>
          <w:b/>
          <w:sz w:val="22"/>
          <w:szCs w:val="22"/>
          <w:lang w:val="sr-Cyrl-CS"/>
        </w:rPr>
        <w:t>.1</w:t>
      </w:r>
      <w:r w:rsidR="001767D2">
        <w:rPr>
          <w:b/>
          <w:sz w:val="22"/>
          <w:szCs w:val="22"/>
          <w:lang w:val="sr-Cyrl-CS"/>
        </w:rPr>
        <w:t>2</w:t>
      </w:r>
      <w:r w:rsidR="00EB64F3" w:rsidRPr="00D75319">
        <w:rPr>
          <w:b/>
          <w:sz w:val="22"/>
          <w:szCs w:val="22"/>
          <w:lang w:val="sr-Cyrl-CS"/>
        </w:rPr>
        <w:t>.201</w:t>
      </w:r>
      <w:r w:rsidR="008F389E">
        <w:rPr>
          <w:b/>
          <w:sz w:val="22"/>
          <w:szCs w:val="22"/>
        </w:rPr>
        <w:t>9</w:t>
      </w:r>
      <w:r w:rsidR="00E02427" w:rsidRPr="00D75319">
        <w:rPr>
          <w:b/>
          <w:sz w:val="22"/>
          <w:szCs w:val="22"/>
          <w:lang w:val="sr-Cyrl-CS"/>
        </w:rPr>
        <w:t>.</w:t>
      </w:r>
      <w:r w:rsidR="00B86965" w:rsidRPr="00D75319">
        <w:rPr>
          <w:b/>
          <w:sz w:val="22"/>
          <w:szCs w:val="22"/>
          <w:lang w:val="sr-Cyrl-CS"/>
        </w:rPr>
        <w:t xml:space="preserve"> </w:t>
      </w:r>
      <w:r w:rsidR="00E02427" w:rsidRPr="00D75319">
        <w:rPr>
          <w:b/>
          <w:sz w:val="22"/>
          <w:szCs w:val="22"/>
          <w:lang w:val="sr-Cyrl-CS"/>
        </w:rPr>
        <w:t>год</w:t>
      </w:r>
      <w:r w:rsidR="00B86965" w:rsidRPr="00D75319">
        <w:rPr>
          <w:b/>
          <w:sz w:val="22"/>
          <w:szCs w:val="22"/>
          <w:lang w:val="sr-Cyrl-CS"/>
        </w:rPr>
        <w:t>ине</w:t>
      </w:r>
      <w:r w:rsidR="00E02427" w:rsidRPr="00D75319">
        <w:rPr>
          <w:sz w:val="22"/>
          <w:szCs w:val="22"/>
          <w:lang w:val="sr-Cyrl-CS"/>
        </w:rPr>
        <w:t>). У случају да се као депозит положи првокласна банкарска гаранција, ор</w:t>
      </w:r>
      <w:r w:rsidR="00E02427" w:rsidRPr="00D75319">
        <w:rPr>
          <w:sz w:val="22"/>
          <w:szCs w:val="22"/>
          <w:lang w:val="sr-Latn-CS"/>
        </w:rPr>
        <w:t>и</w:t>
      </w:r>
      <w:r w:rsidR="00E02427" w:rsidRPr="00D75319">
        <w:rPr>
          <w:sz w:val="22"/>
          <w:szCs w:val="22"/>
          <w:lang w:val="sr-Cyrl-CS"/>
        </w:rPr>
        <w:t xml:space="preserve">гинал исте се ради провере мора доставити искључиво лично Служби финансија Агенције за </w:t>
      </w:r>
      <w:r w:rsidR="00F9182F" w:rsidRPr="00D75319">
        <w:rPr>
          <w:sz w:val="22"/>
          <w:szCs w:val="22"/>
          <w:lang w:val="sr-Cyrl-CS"/>
        </w:rPr>
        <w:t>лиценцирање стечајних управника</w:t>
      </w:r>
      <w:r w:rsidR="00E02427" w:rsidRPr="00D75319">
        <w:rPr>
          <w:sz w:val="22"/>
          <w:szCs w:val="22"/>
          <w:lang w:val="sr-Cyrl-CS"/>
        </w:rPr>
        <w:t>, Београд, Теразије 23,</w:t>
      </w:r>
      <w:r w:rsidR="00D235DA" w:rsidRPr="00D75319">
        <w:rPr>
          <w:sz w:val="22"/>
          <w:szCs w:val="22"/>
          <w:lang w:val="sr-Cyrl-CS"/>
        </w:rPr>
        <w:t xml:space="preserve"> </w:t>
      </w:r>
      <w:r w:rsidR="00E02427" w:rsidRPr="00D75319">
        <w:rPr>
          <w:sz w:val="22"/>
          <w:szCs w:val="22"/>
          <w:lang w:val="sr-Cyrl-CS"/>
        </w:rPr>
        <w:t>6. спрат, најкасније</w:t>
      </w:r>
      <w:r w:rsidR="00C0331B" w:rsidRPr="00D75319">
        <w:rPr>
          <w:sz w:val="22"/>
          <w:szCs w:val="22"/>
          <w:lang w:val="sr-Cyrl-CS"/>
        </w:rPr>
        <w:t xml:space="preserve"> 0</w:t>
      </w:r>
      <w:r w:rsidR="001767D2">
        <w:rPr>
          <w:sz w:val="22"/>
          <w:szCs w:val="22"/>
          <w:lang w:val="sr-Cyrl-CS"/>
        </w:rPr>
        <w:t>9</w:t>
      </w:r>
      <w:r w:rsidR="00C0331B" w:rsidRPr="00D75319">
        <w:rPr>
          <w:sz w:val="22"/>
          <w:szCs w:val="22"/>
          <w:lang w:val="sr-Cyrl-CS"/>
        </w:rPr>
        <w:t>.1</w:t>
      </w:r>
      <w:r w:rsidR="001767D2">
        <w:rPr>
          <w:sz w:val="22"/>
          <w:szCs w:val="22"/>
          <w:lang w:val="sr-Cyrl-CS"/>
        </w:rPr>
        <w:t>2</w:t>
      </w:r>
      <w:r w:rsidR="00B86965" w:rsidRPr="00D75319">
        <w:rPr>
          <w:sz w:val="22"/>
          <w:szCs w:val="22"/>
          <w:lang w:val="sr-Cyrl-CS"/>
        </w:rPr>
        <w:t>.201</w:t>
      </w:r>
      <w:r w:rsidR="008F389E">
        <w:rPr>
          <w:sz w:val="22"/>
          <w:szCs w:val="22"/>
        </w:rPr>
        <w:t>9</w:t>
      </w:r>
      <w:r w:rsidR="00E02427" w:rsidRPr="00D75319">
        <w:rPr>
          <w:sz w:val="22"/>
          <w:szCs w:val="22"/>
          <w:lang w:val="sr-Cyrl-CS"/>
        </w:rPr>
        <w:t>.</w:t>
      </w:r>
      <w:r w:rsidR="00B86965" w:rsidRPr="00D75319">
        <w:rPr>
          <w:sz w:val="22"/>
          <w:szCs w:val="22"/>
          <w:lang w:val="sr-Cyrl-CS"/>
        </w:rPr>
        <w:t xml:space="preserve"> </w:t>
      </w:r>
      <w:r w:rsidR="00E02427" w:rsidRPr="00D75319">
        <w:rPr>
          <w:sz w:val="22"/>
          <w:szCs w:val="22"/>
          <w:lang w:val="sr-Cyrl-CS"/>
        </w:rPr>
        <w:t>год</w:t>
      </w:r>
      <w:r w:rsidR="00B86965" w:rsidRPr="00D75319">
        <w:rPr>
          <w:sz w:val="22"/>
          <w:szCs w:val="22"/>
          <w:lang w:val="sr-Cyrl-CS"/>
        </w:rPr>
        <w:t>ине</w:t>
      </w:r>
      <w:r w:rsidR="00C0331B" w:rsidRPr="00D75319">
        <w:rPr>
          <w:sz w:val="22"/>
          <w:szCs w:val="22"/>
          <w:lang w:val="sr-Cyrl-RS"/>
        </w:rPr>
        <w:t xml:space="preserve"> </w:t>
      </w:r>
      <w:r w:rsidR="00E02427" w:rsidRPr="00D75319">
        <w:rPr>
          <w:sz w:val="22"/>
          <w:szCs w:val="22"/>
          <w:lang w:val="sr-Cyrl-CS"/>
        </w:rPr>
        <w:t xml:space="preserve">до </w:t>
      </w:r>
      <w:r w:rsidR="00B86965" w:rsidRPr="00D75319">
        <w:rPr>
          <w:sz w:val="22"/>
          <w:szCs w:val="22"/>
          <w:lang w:val="sr-Cyrl-CS"/>
        </w:rPr>
        <w:t xml:space="preserve">15:00 </w:t>
      </w:r>
      <w:r w:rsidR="00E02427" w:rsidRPr="00D75319">
        <w:rPr>
          <w:sz w:val="22"/>
          <w:szCs w:val="22"/>
          <w:lang w:val="sr-Cyrl-CS"/>
        </w:rPr>
        <w:t>часова по београдском времену (</w:t>
      </w:r>
      <w:r w:rsidR="00E02427" w:rsidRPr="00D75319">
        <w:rPr>
          <w:sz w:val="22"/>
          <w:szCs w:val="22"/>
        </w:rPr>
        <w:t>GMT+</w:t>
      </w:r>
      <w:r w:rsidR="008F389E">
        <w:rPr>
          <w:sz w:val="22"/>
          <w:szCs w:val="22"/>
        </w:rPr>
        <w:t>1</w:t>
      </w:r>
      <w:r w:rsidR="00E02427" w:rsidRPr="00D75319">
        <w:rPr>
          <w:sz w:val="22"/>
          <w:szCs w:val="22"/>
        </w:rPr>
        <w:t>).</w:t>
      </w:r>
      <w:r w:rsidR="00E02427" w:rsidRPr="00D75319">
        <w:rPr>
          <w:sz w:val="22"/>
          <w:szCs w:val="22"/>
          <w:lang w:val="sr-Cyrl-CS"/>
        </w:rPr>
        <w:t xml:space="preserve"> У обзир ће се узети само банкарске гаранције које пристигну на назначену адресу у назначено време</w:t>
      </w:r>
      <w:r w:rsidR="001767D2">
        <w:rPr>
          <w:sz w:val="22"/>
          <w:szCs w:val="22"/>
          <w:lang w:val="sr-Cyrl-CS"/>
        </w:rPr>
        <w:t>.</w:t>
      </w:r>
      <w:r w:rsidR="001767D2" w:rsidRPr="001767D2">
        <w:rPr>
          <w:sz w:val="22"/>
          <w:szCs w:val="22"/>
          <w:lang w:val="sr-Cyrl-CS"/>
        </w:rPr>
        <w:t xml:space="preserve"> </w:t>
      </w:r>
      <w:r w:rsidR="001767D2" w:rsidRPr="007B4768">
        <w:rPr>
          <w:sz w:val="22"/>
          <w:szCs w:val="22"/>
          <w:lang w:val="sr-Cyrl-CS"/>
        </w:rPr>
        <w:t xml:space="preserve">Банкарска гаранција мора имати рок важења до </w:t>
      </w:r>
      <w:r w:rsidR="001767D2">
        <w:rPr>
          <w:sz w:val="22"/>
          <w:szCs w:val="22"/>
          <w:lang w:val="sr-Cyrl-CS"/>
        </w:rPr>
        <w:t>3</w:t>
      </w:r>
      <w:r w:rsidR="001767D2" w:rsidRPr="007B4768">
        <w:rPr>
          <w:b/>
          <w:sz w:val="22"/>
          <w:szCs w:val="22"/>
          <w:lang w:val="sr-Cyrl-RS"/>
        </w:rPr>
        <w:t>1.</w:t>
      </w:r>
      <w:r w:rsidR="001767D2">
        <w:rPr>
          <w:b/>
          <w:sz w:val="22"/>
          <w:szCs w:val="22"/>
          <w:lang w:val="sr-Cyrl-RS"/>
        </w:rPr>
        <w:t>01</w:t>
      </w:r>
      <w:r w:rsidR="001767D2" w:rsidRPr="007B4768">
        <w:rPr>
          <w:b/>
          <w:sz w:val="22"/>
          <w:szCs w:val="22"/>
          <w:lang w:val="sr-Cyrl-RS"/>
        </w:rPr>
        <w:t>.20</w:t>
      </w:r>
      <w:r w:rsidR="001767D2">
        <w:rPr>
          <w:b/>
          <w:sz w:val="22"/>
          <w:szCs w:val="22"/>
          <w:lang w:val="sr-Cyrl-RS"/>
        </w:rPr>
        <w:t>20</w:t>
      </w:r>
      <w:r w:rsidR="001767D2" w:rsidRPr="007B4768">
        <w:rPr>
          <w:b/>
          <w:sz w:val="22"/>
          <w:szCs w:val="22"/>
          <w:lang w:val="sr-Cyrl-CS"/>
        </w:rPr>
        <w:t>. године</w:t>
      </w:r>
      <w:r w:rsidR="001767D2" w:rsidRPr="007B4768">
        <w:rPr>
          <w:sz w:val="22"/>
          <w:szCs w:val="22"/>
          <w:lang w:val="sr-Latn-CS"/>
        </w:rPr>
        <w:t>.</w:t>
      </w:r>
      <w:r w:rsidR="004F2D65" w:rsidRPr="00D75319">
        <w:rPr>
          <w:sz w:val="22"/>
          <w:szCs w:val="22"/>
          <w:lang w:val="sr-Cyrl-CS"/>
        </w:rPr>
        <w:t>;</w:t>
      </w:r>
    </w:p>
    <w:p w14:paraId="41A984AE" w14:textId="5F1B2CB3" w:rsidR="0020441B" w:rsidRPr="00D75319" w:rsidRDefault="0020441B">
      <w:pPr>
        <w:numPr>
          <w:ilvl w:val="0"/>
          <w:numId w:val="1"/>
        </w:numPr>
        <w:tabs>
          <w:tab w:val="left" w:pos="360"/>
        </w:tabs>
        <w:ind w:left="360"/>
        <w:jc w:val="both"/>
        <w:rPr>
          <w:sz w:val="22"/>
          <w:szCs w:val="22"/>
          <w:lang w:val="sr-Cyrl-CS"/>
        </w:rPr>
      </w:pPr>
      <w:r w:rsidRPr="00D75319">
        <w:rPr>
          <w:sz w:val="22"/>
          <w:szCs w:val="22"/>
          <w:lang w:val="sr-Cyrl-CS"/>
        </w:rPr>
        <w:lastRenderedPageBreak/>
        <w:t>потпишу изјаву о губитку права на повраћај депозита. Изјава чини саставни део продајне документације</w:t>
      </w:r>
      <w:r w:rsidR="004F2D65" w:rsidRPr="00D75319">
        <w:rPr>
          <w:sz w:val="22"/>
          <w:szCs w:val="22"/>
          <w:lang w:val="sr-Cyrl-CS"/>
        </w:rPr>
        <w:t>;</w:t>
      </w:r>
    </w:p>
    <w:p w14:paraId="71B3ACF5" w14:textId="77777777" w:rsidR="0020441B" w:rsidRPr="00D75319" w:rsidRDefault="0020441B">
      <w:pPr>
        <w:ind w:left="360"/>
        <w:jc w:val="both"/>
        <w:rPr>
          <w:sz w:val="22"/>
          <w:szCs w:val="22"/>
          <w:lang w:val="sr-Cyrl-CS"/>
        </w:rPr>
      </w:pPr>
    </w:p>
    <w:p w14:paraId="14FF33CF" w14:textId="007379B6" w:rsidR="0020441B" w:rsidRPr="00D75319" w:rsidRDefault="0020441B">
      <w:pPr>
        <w:jc w:val="both"/>
        <w:rPr>
          <w:sz w:val="22"/>
          <w:szCs w:val="22"/>
          <w:lang w:val="sr-Cyrl-CS"/>
        </w:rPr>
      </w:pPr>
      <w:r w:rsidRPr="00D75319">
        <w:rPr>
          <w:sz w:val="22"/>
          <w:szCs w:val="22"/>
          <w:lang w:val="sr-Cyrl-CS"/>
        </w:rPr>
        <w:t xml:space="preserve">Стечајни дужник се купује у виђеном стању, а његова имовина може се разгледати након откупа продајне документације, </w:t>
      </w:r>
      <w:r w:rsidRPr="00D75319">
        <w:rPr>
          <w:sz w:val="22"/>
          <w:szCs w:val="22"/>
          <w:lang w:val="ru-RU"/>
        </w:rPr>
        <w:t xml:space="preserve">сваким радним даном од </w:t>
      </w:r>
      <w:r w:rsidRPr="00D75319">
        <w:rPr>
          <w:sz w:val="22"/>
          <w:szCs w:val="22"/>
        </w:rPr>
        <w:t>09</w:t>
      </w:r>
      <w:r w:rsidR="004F2D65" w:rsidRPr="00D75319">
        <w:rPr>
          <w:sz w:val="22"/>
          <w:szCs w:val="22"/>
          <w:lang w:val="sr-Cyrl-RS"/>
        </w:rPr>
        <w:t>:</w:t>
      </w:r>
      <w:r w:rsidRPr="00D75319">
        <w:rPr>
          <w:sz w:val="22"/>
          <w:szCs w:val="22"/>
        </w:rPr>
        <w:t>00</w:t>
      </w:r>
      <w:r w:rsidRPr="00D75319">
        <w:rPr>
          <w:sz w:val="22"/>
          <w:szCs w:val="22"/>
          <w:lang w:val="ru-RU"/>
        </w:rPr>
        <w:t xml:space="preserve"> до</w:t>
      </w:r>
      <w:r w:rsidR="00D235DA" w:rsidRPr="00D75319">
        <w:rPr>
          <w:sz w:val="22"/>
          <w:szCs w:val="22"/>
          <w:lang w:val="ru-RU"/>
        </w:rPr>
        <w:t xml:space="preserve"> </w:t>
      </w:r>
      <w:r w:rsidRPr="00D75319">
        <w:rPr>
          <w:sz w:val="22"/>
          <w:szCs w:val="22"/>
        </w:rPr>
        <w:t>15</w:t>
      </w:r>
      <w:r w:rsidR="004F2D65" w:rsidRPr="00D75319">
        <w:rPr>
          <w:sz w:val="22"/>
          <w:szCs w:val="22"/>
          <w:lang w:val="sr-Cyrl-RS"/>
        </w:rPr>
        <w:t>:</w:t>
      </w:r>
      <w:r w:rsidRPr="00D75319">
        <w:rPr>
          <w:sz w:val="22"/>
          <w:szCs w:val="22"/>
        </w:rPr>
        <w:t>00</w:t>
      </w:r>
      <w:r w:rsidRPr="00D75319">
        <w:rPr>
          <w:sz w:val="22"/>
          <w:szCs w:val="22"/>
          <w:lang w:val="ru-RU"/>
        </w:rPr>
        <w:t xml:space="preserve"> часова</w:t>
      </w:r>
      <w:r w:rsidR="003616EC" w:rsidRPr="00D75319">
        <w:rPr>
          <w:sz w:val="22"/>
          <w:szCs w:val="22"/>
          <w:lang w:val="ru-RU"/>
        </w:rPr>
        <w:t>,</w:t>
      </w:r>
      <w:r w:rsidRPr="00D75319">
        <w:rPr>
          <w:sz w:val="22"/>
          <w:szCs w:val="22"/>
          <w:lang w:val="ru-RU"/>
        </w:rPr>
        <w:t xml:space="preserve"> </w:t>
      </w:r>
      <w:r w:rsidRPr="00D75319">
        <w:rPr>
          <w:sz w:val="22"/>
          <w:szCs w:val="22"/>
        </w:rPr>
        <w:t xml:space="preserve"> </w:t>
      </w:r>
      <w:r w:rsidRPr="00D75319">
        <w:rPr>
          <w:sz w:val="22"/>
          <w:szCs w:val="22"/>
          <w:lang w:val="sr-Cyrl-CS"/>
        </w:rPr>
        <w:t xml:space="preserve">а најкасније  </w:t>
      </w:r>
      <w:r w:rsidR="003616EC" w:rsidRPr="00D75319">
        <w:rPr>
          <w:sz w:val="22"/>
          <w:szCs w:val="22"/>
          <w:lang w:val="sr-Cyrl-CS"/>
        </w:rPr>
        <w:t>7</w:t>
      </w:r>
      <w:r w:rsidRPr="00D75319">
        <w:rPr>
          <w:sz w:val="22"/>
          <w:szCs w:val="22"/>
          <w:lang w:val="sr-Latn-CS"/>
        </w:rPr>
        <w:t xml:space="preserve"> </w:t>
      </w:r>
      <w:r w:rsidRPr="00D75319">
        <w:rPr>
          <w:sz w:val="22"/>
          <w:szCs w:val="22"/>
          <w:lang w:val="sr-Cyrl-CS"/>
        </w:rPr>
        <w:t>дана пре заказане продаје</w:t>
      </w:r>
      <w:r w:rsidRPr="00D75319">
        <w:rPr>
          <w:sz w:val="22"/>
          <w:szCs w:val="22"/>
          <w:lang w:val="ru-RU"/>
        </w:rPr>
        <w:t xml:space="preserve"> </w:t>
      </w:r>
      <w:r w:rsidRPr="00D75319">
        <w:rPr>
          <w:sz w:val="22"/>
          <w:szCs w:val="22"/>
        </w:rPr>
        <w:t>(</w:t>
      </w:r>
      <w:r w:rsidRPr="00D75319">
        <w:rPr>
          <w:sz w:val="22"/>
          <w:szCs w:val="22"/>
          <w:lang w:val="ru-RU"/>
        </w:rPr>
        <w:t xml:space="preserve">уз претходну најаву </w:t>
      </w:r>
      <w:r w:rsidRPr="00D75319">
        <w:rPr>
          <w:sz w:val="22"/>
          <w:szCs w:val="22"/>
          <w:lang w:val="sr-Cyrl-CS"/>
        </w:rPr>
        <w:t>поверенику стечајног управника).</w:t>
      </w:r>
    </w:p>
    <w:p w14:paraId="1D7348F8" w14:textId="77777777" w:rsidR="001E6BEF" w:rsidRPr="00D75319" w:rsidRDefault="001E6BEF">
      <w:pPr>
        <w:jc w:val="both"/>
        <w:rPr>
          <w:sz w:val="22"/>
          <w:szCs w:val="22"/>
          <w:lang w:val="sr-Cyrl-CS"/>
        </w:rPr>
      </w:pPr>
    </w:p>
    <w:p w14:paraId="6AC3117B" w14:textId="07033ABC" w:rsidR="001E6BEF" w:rsidRPr="00D75319" w:rsidRDefault="001E6BEF" w:rsidP="001E6BEF">
      <w:pPr>
        <w:jc w:val="both"/>
        <w:rPr>
          <w:sz w:val="22"/>
          <w:szCs w:val="22"/>
          <w:lang w:val="sr-Cyrl-BA"/>
        </w:rPr>
      </w:pPr>
      <w:r w:rsidRPr="00D75319">
        <w:rPr>
          <w:sz w:val="22"/>
          <w:szCs w:val="22"/>
          <w:lang w:val="sr-Cyrl-CS"/>
        </w:rPr>
        <w:t xml:space="preserve">Након уплате депозита а најкасније </w:t>
      </w:r>
      <w:r w:rsidRPr="005D4701">
        <w:rPr>
          <w:sz w:val="22"/>
          <w:szCs w:val="22"/>
          <w:lang w:val="sr-Cyrl-CS"/>
        </w:rPr>
        <w:t xml:space="preserve">до </w:t>
      </w:r>
      <w:r w:rsidR="00936529" w:rsidRPr="005D4701">
        <w:rPr>
          <w:sz w:val="22"/>
          <w:szCs w:val="22"/>
          <w:lang w:val="sr-Cyrl-CS"/>
        </w:rPr>
        <w:t>0</w:t>
      </w:r>
      <w:r w:rsidR="001767D2">
        <w:rPr>
          <w:sz w:val="22"/>
          <w:szCs w:val="22"/>
          <w:lang w:val="sr-Cyrl-CS"/>
        </w:rPr>
        <w:t>9</w:t>
      </w:r>
      <w:r w:rsidR="00936529" w:rsidRPr="005D4701">
        <w:rPr>
          <w:sz w:val="22"/>
          <w:szCs w:val="22"/>
          <w:lang w:val="sr-Cyrl-CS"/>
        </w:rPr>
        <w:t>.1</w:t>
      </w:r>
      <w:r w:rsidR="001767D2">
        <w:rPr>
          <w:sz w:val="22"/>
          <w:szCs w:val="22"/>
          <w:lang w:val="sr-Cyrl-CS"/>
        </w:rPr>
        <w:t>2</w:t>
      </w:r>
      <w:r w:rsidR="00936529" w:rsidRPr="005D4701">
        <w:rPr>
          <w:sz w:val="22"/>
          <w:szCs w:val="22"/>
          <w:lang w:val="sr-Cyrl-CS"/>
        </w:rPr>
        <w:t>.</w:t>
      </w:r>
      <w:r w:rsidR="00EB64F3" w:rsidRPr="005D4701">
        <w:rPr>
          <w:sz w:val="22"/>
          <w:szCs w:val="22"/>
          <w:lang w:val="sr-Cyrl-CS"/>
        </w:rPr>
        <w:t>201</w:t>
      </w:r>
      <w:r w:rsidR="008F389E">
        <w:rPr>
          <w:sz w:val="22"/>
          <w:szCs w:val="22"/>
        </w:rPr>
        <w:t>9</w:t>
      </w:r>
      <w:r w:rsidR="00B86965" w:rsidRPr="005D4701">
        <w:rPr>
          <w:b/>
          <w:sz w:val="22"/>
          <w:szCs w:val="22"/>
          <w:lang w:val="sr-Cyrl-CS"/>
        </w:rPr>
        <w:t xml:space="preserve">. </w:t>
      </w:r>
      <w:r w:rsidR="00B86965" w:rsidRPr="005D4701">
        <w:rPr>
          <w:sz w:val="22"/>
          <w:szCs w:val="22"/>
          <w:lang w:val="sr-Cyrl-CS"/>
        </w:rPr>
        <w:t>године</w:t>
      </w:r>
      <w:r w:rsidR="00B86965" w:rsidRPr="005D4701">
        <w:rPr>
          <w:sz w:val="22"/>
          <w:szCs w:val="22"/>
          <w:lang w:val="sr-Latn-CS"/>
        </w:rPr>
        <w:t xml:space="preserve"> </w:t>
      </w:r>
      <w:r w:rsidRPr="00D75319">
        <w:rPr>
          <w:sz w:val="22"/>
          <w:szCs w:val="22"/>
          <w:lang w:val="sr-Cyrl-CS"/>
        </w:rPr>
        <w:t xml:space="preserve">потенцијални купци, ради правовремене евиденције, морају предати поверенику Агенције за </w:t>
      </w:r>
      <w:r w:rsidR="000E6855" w:rsidRPr="00D75319">
        <w:rPr>
          <w:sz w:val="22"/>
          <w:szCs w:val="22"/>
          <w:lang w:val="sr-Cyrl-CS"/>
        </w:rPr>
        <w:t>лиценцирање стечајних управника</w:t>
      </w:r>
      <w:r w:rsidRPr="00D75319">
        <w:rPr>
          <w:sz w:val="22"/>
          <w:szCs w:val="22"/>
          <w:lang w:val="sr-Cyrl-BA"/>
        </w:rPr>
        <w:t xml:space="preserve"> попуњен </w:t>
      </w:r>
      <w:r w:rsidRPr="00D75319">
        <w:rPr>
          <w:sz w:val="22"/>
          <w:szCs w:val="22"/>
          <w:lang w:val="sr-Cyrl-CS"/>
        </w:rPr>
        <w:t>образац пријаве за учешће</w:t>
      </w:r>
      <w:r w:rsidRPr="00D75319">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75319">
        <w:rPr>
          <w:sz w:val="22"/>
          <w:szCs w:val="22"/>
          <w:lang w:val="sr-Cyrl-CS"/>
        </w:rPr>
        <w:t>извод из регистра привредних субјеката и ОП образац (ако се као потенцијални купац пријављује правно лице)</w:t>
      </w:r>
      <w:r w:rsidRPr="00D75319">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23BA7B20" w14:textId="0F9900D2" w:rsidR="00A6196A" w:rsidRPr="00D75319" w:rsidRDefault="00A6196A" w:rsidP="00A6196A">
      <w:pPr>
        <w:pStyle w:val="Heading2"/>
        <w:spacing w:before="120"/>
        <w:ind w:firstLine="0"/>
        <w:rPr>
          <w:b w:val="0"/>
          <w:i/>
          <w:sz w:val="22"/>
          <w:szCs w:val="22"/>
        </w:rPr>
      </w:pPr>
      <w:r w:rsidRPr="00D75319">
        <w:rPr>
          <w:sz w:val="22"/>
          <w:szCs w:val="22"/>
        </w:rPr>
        <w:t>Јавно надметање</w:t>
      </w:r>
      <w:r w:rsidRPr="00D75319">
        <w:rPr>
          <w:i/>
          <w:sz w:val="22"/>
          <w:szCs w:val="22"/>
        </w:rPr>
        <w:t xml:space="preserve"> </w:t>
      </w:r>
      <w:r w:rsidRPr="00D75319">
        <w:rPr>
          <w:sz w:val="22"/>
          <w:szCs w:val="22"/>
        </w:rPr>
        <w:t>одржаће се</w:t>
      </w:r>
      <w:r w:rsidRPr="00D75319">
        <w:rPr>
          <w:b w:val="0"/>
          <w:sz w:val="22"/>
          <w:szCs w:val="22"/>
        </w:rPr>
        <w:t xml:space="preserve"> </w:t>
      </w:r>
      <w:r w:rsidRPr="00D75319">
        <w:rPr>
          <w:sz w:val="22"/>
          <w:szCs w:val="22"/>
        </w:rPr>
        <w:t xml:space="preserve">дана </w:t>
      </w:r>
      <w:r w:rsidR="00936529" w:rsidRPr="00D75319">
        <w:rPr>
          <w:sz w:val="22"/>
          <w:szCs w:val="22"/>
          <w:lang w:val="sr-Cyrl-RS"/>
        </w:rPr>
        <w:t>1</w:t>
      </w:r>
      <w:r w:rsidR="001767D2">
        <w:rPr>
          <w:sz w:val="22"/>
          <w:szCs w:val="22"/>
          <w:lang w:val="sr-Cyrl-RS"/>
        </w:rPr>
        <w:t>6</w:t>
      </w:r>
      <w:r w:rsidR="00936529" w:rsidRPr="00D75319">
        <w:rPr>
          <w:sz w:val="22"/>
          <w:szCs w:val="22"/>
          <w:lang w:val="sr-Cyrl-RS"/>
        </w:rPr>
        <w:t>.1</w:t>
      </w:r>
      <w:r w:rsidR="001767D2">
        <w:rPr>
          <w:sz w:val="22"/>
          <w:szCs w:val="22"/>
          <w:lang w:val="sr-Cyrl-RS"/>
        </w:rPr>
        <w:t>2</w:t>
      </w:r>
      <w:r w:rsidRPr="00D75319">
        <w:rPr>
          <w:sz w:val="22"/>
          <w:szCs w:val="22"/>
          <w:lang w:val="sr-Latn-CS"/>
        </w:rPr>
        <w:t>.20</w:t>
      </w:r>
      <w:r w:rsidRPr="00D75319">
        <w:rPr>
          <w:sz w:val="22"/>
          <w:szCs w:val="22"/>
        </w:rPr>
        <w:t>1</w:t>
      </w:r>
      <w:r w:rsidR="008F389E">
        <w:rPr>
          <w:sz w:val="22"/>
          <w:szCs w:val="22"/>
          <w:lang w:val="en-US"/>
        </w:rPr>
        <w:t>9</w:t>
      </w:r>
      <w:r w:rsidRPr="00D75319">
        <w:rPr>
          <w:sz w:val="22"/>
          <w:szCs w:val="22"/>
        </w:rPr>
        <w:t>. године у 1</w:t>
      </w:r>
      <w:r w:rsidR="00B86965" w:rsidRPr="00D75319">
        <w:rPr>
          <w:sz w:val="22"/>
          <w:szCs w:val="22"/>
        </w:rPr>
        <w:t>1</w:t>
      </w:r>
      <w:r w:rsidRPr="00D75319">
        <w:rPr>
          <w:sz w:val="22"/>
          <w:szCs w:val="22"/>
        </w:rPr>
        <w:t>:00</w:t>
      </w:r>
      <w:r w:rsidR="00B86965" w:rsidRPr="00D75319">
        <w:rPr>
          <w:b w:val="0"/>
          <w:sz w:val="22"/>
          <w:szCs w:val="22"/>
        </w:rPr>
        <w:t xml:space="preserve"> </w:t>
      </w:r>
      <w:r w:rsidR="00B86965" w:rsidRPr="00D75319">
        <w:rPr>
          <w:sz w:val="22"/>
          <w:szCs w:val="22"/>
        </w:rPr>
        <w:t>часова</w:t>
      </w:r>
      <w:r w:rsidR="004F2D65" w:rsidRPr="00D75319">
        <w:rPr>
          <w:b w:val="0"/>
          <w:sz w:val="22"/>
          <w:szCs w:val="22"/>
          <w:lang w:val="sr-Cyrl-RS"/>
        </w:rPr>
        <w:t>,</w:t>
      </w:r>
      <w:r w:rsidR="00B86965" w:rsidRPr="00D75319">
        <w:rPr>
          <w:b w:val="0"/>
          <w:sz w:val="22"/>
          <w:szCs w:val="22"/>
        </w:rPr>
        <w:t xml:space="preserve"> на следећој адреси: </w:t>
      </w:r>
      <w:r w:rsidRPr="00D75319">
        <w:rPr>
          <w:b w:val="0"/>
          <w:sz w:val="22"/>
          <w:szCs w:val="22"/>
        </w:rPr>
        <w:t xml:space="preserve">Агенција за </w:t>
      </w:r>
      <w:r w:rsidR="00F9182F" w:rsidRPr="00D75319">
        <w:rPr>
          <w:b w:val="0"/>
          <w:sz w:val="22"/>
          <w:szCs w:val="22"/>
        </w:rPr>
        <w:t>лиценцирање стечајних управника</w:t>
      </w:r>
      <w:r w:rsidRPr="00D75319">
        <w:rPr>
          <w:b w:val="0"/>
          <w:sz w:val="22"/>
          <w:szCs w:val="22"/>
        </w:rPr>
        <w:t xml:space="preserve">, Теразије бр 23, Београд, </w:t>
      </w:r>
      <w:r w:rsidRPr="00D75319">
        <w:rPr>
          <w:b w:val="0"/>
          <w:sz w:val="22"/>
          <w:szCs w:val="22"/>
          <w:lang w:val="sr-Latn-CS"/>
        </w:rPr>
        <w:t>III</w:t>
      </w:r>
      <w:r w:rsidRPr="00D75319">
        <w:rPr>
          <w:b w:val="0"/>
          <w:sz w:val="22"/>
          <w:szCs w:val="22"/>
        </w:rPr>
        <w:t xml:space="preserve"> спрат, сала </w:t>
      </w:r>
      <w:r w:rsidR="00293EF0" w:rsidRPr="00D75319">
        <w:rPr>
          <w:b w:val="0"/>
          <w:sz w:val="22"/>
          <w:szCs w:val="22"/>
        </w:rPr>
        <w:t>бр. 301</w:t>
      </w:r>
      <w:r w:rsidRPr="00D75319">
        <w:rPr>
          <w:b w:val="0"/>
          <w:sz w:val="22"/>
          <w:szCs w:val="22"/>
        </w:rPr>
        <w:t>.</w:t>
      </w:r>
      <w:r w:rsidRPr="00D75319">
        <w:rPr>
          <w:sz w:val="22"/>
          <w:szCs w:val="22"/>
        </w:rPr>
        <w:t xml:space="preserve"> </w:t>
      </w:r>
    </w:p>
    <w:p w14:paraId="441237B1" w14:textId="77777777" w:rsidR="00A6196A" w:rsidRPr="00D75319" w:rsidRDefault="00A6196A" w:rsidP="00A6196A">
      <w:pPr>
        <w:rPr>
          <w:sz w:val="22"/>
          <w:szCs w:val="22"/>
          <w:lang w:val="sr-Cyrl-CS"/>
        </w:rPr>
      </w:pPr>
    </w:p>
    <w:p w14:paraId="09EF5C91" w14:textId="77777777" w:rsidR="00A6196A" w:rsidRPr="00D75319" w:rsidRDefault="00A6196A" w:rsidP="00A6196A">
      <w:pPr>
        <w:jc w:val="both"/>
        <w:rPr>
          <w:b/>
          <w:sz w:val="22"/>
          <w:szCs w:val="22"/>
          <w:lang w:val="sr-Cyrl-CS"/>
        </w:rPr>
      </w:pPr>
      <w:r w:rsidRPr="00D75319">
        <w:rPr>
          <w:b/>
          <w:sz w:val="22"/>
          <w:szCs w:val="22"/>
          <w:lang w:val="sr-Cyrl-CS"/>
        </w:rPr>
        <w:t>Регистрација учесника</w:t>
      </w:r>
      <w:r w:rsidRPr="00D75319">
        <w:rPr>
          <w:sz w:val="22"/>
          <w:szCs w:val="22"/>
          <w:lang w:val="sr-Cyrl-CS"/>
        </w:rPr>
        <w:t xml:space="preserve"> </w:t>
      </w:r>
      <w:r w:rsidRPr="00D75319">
        <w:rPr>
          <w:b/>
          <w:sz w:val="22"/>
          <w:szCs w:val="22"/>
          <w:lang w:val="sr-Cyrl-CS"/>
        </w:rPr>
        <w:t>почиње два сата</w:t>
      </w:r>
      <w:r w:rsidRPr="00D75319">
        <w:rPr>
          <w:sz w:val="22"/>
          <w:szCs w:val="22"/>
          <w:lang w:val="sr-Cyrl-CS"/>
        </w:rPr>
        <w:t xml:space="preserve"> пре почетка јавног надметања а завршава се 10 минута</w:t>
      </w:r>
      <w:r w:rsidRPr="00D75319">
        <w:rPr>
          <w:b/>
          <w:sz w:val="22"/>
          <w:szCs w:val="22"/>
          <w:lang w:val="sr-Cyrl-CS"/>
        </w:rPr>
        <w:t xml:space="preserve"> </w:t>
      </w:r>
      <w:r w:rsidRPr="00D75319">
        <w:rPr>
          <w:sz w:val="22"/>
          <w:szCs w:val="22"/>
          <w:lang w:val="sr-Cyrl-CS"/>
        </w:rPr>
        <w:t xml:space="preserve">пре почетка јавног надметања, односно у периоду од </w:t>
      </w:r>
      <w:r w:rsidR="00B86965" w:rsidRPr="00D75319">
        <w:rPr>
          <w:b/>
          <w:sz w:val="22"/>
          <w:szCs w:val="22"/>
          <w:lang w:val="sr-Cyrl-CS"/>
        </w:rPr>
        <w:t>9</w:t>
      </w:r>
      <w:r w:rsidRPr="00D75319">
        <w:rPr>
          <w:b/>
          <w:sz w:val="22"/>
          <w:szCs w:val="22"/>
          <w:lang w:val="sr-Cyrl-CS"/>
        </w:rPr>
        <w:t>:00</w:t>
      </w:r>
      <w:r w:rsidRPr="00D75319">
        <w:rPr>
          <w:sz w:val="22"/>
          <w:szCs w:val="22"/>
          <w:lang w:val="sr-Cyrl-CS"/>
        </w:rPr>
        <w:t xml:space="preserve"> до </w:t>
      </w:r>
      <w:r w:rsidRPr="00D75319">
        <w:rPr>
          <w:b/>
          <w:sz w:val="22"/>
          <w:szCs w:val="22"/>
          <w:lang w:val="sr-Cyrl-CS"/>
        </w:rPr>
        <w:t>1</w:t>
      </w:r>
      <w:r w:rsidR="00B86965" w:rsidRPr="00D75319">
        <w:rPr>
          <w:b/>
          <w:sz w:val="22"/>
          <w:szCs w:val="22"/>
          <w:lang w:val="sr-Cyrl-CS"/>
        </w:rPr>
        <w:t>0</w:t>
      </w:r>
      <w:r w:rsidRPr="00D75319">
        <w:rPr>
          <w:b/>
          <w:sz w:val="22"/>
          <w:szCs w:val="22"/>
          <w:lang w:val="sr-Cyrl-CS"/>
        </w:rPr>
        <w:t>:50</w:t>
      </w:r>
      <w:r w:rsidRPr="00D75319">
        <w:rPr>
          <w:sz w:val="22"/>
          <w:szCs w:val="22"/>
          <w:lang w:val="sr-Cyrl-CS"/>
        </w:rPr>
        <w:t xml:space="preserve"> часова, на  истој адреси.</w:t>
      </w:r>
    </w:p>
    <w:p w14:paraId="3EBEE34B" w14:textId="77777777" w:rsidR="001E6BEF" w:rsidRPr="00D75319" w:rsidRDefault="001E6BEF" w:rsidP="001E6BEF">
      <w:pPr>
        <w:jc w:val="both"/>
        <w:rPr>
          <w:sz w:val="22"/>
          <w:szCs w:val="22"/>
          <w:lang w:val="sr-Cyrl-CS"/>
        </w:rPr>
      </w:pPr>
    </w:p>
    <w:p w14:paraId="3C228C10" w14:textId="77777777" w:rsidR="001E6BEF" w:rsidRPr="00D75319" w:rsidRDefault="001E6BEF" w:rsidP="001E6BEF">
      <w:pPr>
        <w:jc w:val="both"/>
        <w:rPr>
          <w:sz w:val="22"/>
          <w:szCs w:val="22"/>
          <w:lang w:val="sr-Cyrl-CS"/>
        </w:rPr>
      </w:pPr>
      <w:r w:rsidRPr="00D75319">
        <w:rPr>
          <w:sz w:val="22"/>
          <w:szCs w:val="22"/>
          <w:lang w:val="sr-Cyrl-CS"/>
        </w:rPr>
        <w:t>Стечајни управник спроводи јавно надметање тако што:</w:t>
      </w:r>
    </w:p>
    <w:p w14:paraId="14641729"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региструје лица која имају право учешћа на јавном надметању (имају овлашћења или су лично присутна);</w:t>
      </w:r>
    </w:p>
    <w:p w14:paraId="5ED92F19"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отвара јавно надметање читајући правила надметања;</w:t>
      </w:r>
    </w:p>
    <w:p w14:paraId="4CF0BC8E"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позива учеснике да прихвате понуђену цену према унапред утврђеним корацима увећања;</w:t>
      </w:r>
    </w:p>
    <w:p w14:paraId="4A7E71B2"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одржава ред на јавном надметању;</w:t>
      </w:r>
    </w:p>
    <w:p w14:paraId="6FDC98E5"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 xml:space="preserve">проглашава за купца учесника који је прихватио највишу понуђену цену </w:t>
      </w:r>
    </w:p>
    <w:p w14:paraId="7CE28438" w14:textId="77777777" w:rsidR="001E6BEF" w:rsidRPr="00D75319" w:rsidRDefault="001E6BEF" w:rsidP="001E6BEF">
      <w:pPr>
        <w:numPr>
          <w:ilvl w:val="0"/>
          <w:numId w:val="5"/>
        </w:numPr>
        <w:suppressAutoHyphens w:val="0"/>
        <w:jc w:val="both"/>
        <w:rPr>
          <w:sz w:val="22"/>
          <w:szCs w:val="22"/>
          <w:lang w:val="sr-Cyrl-CS"/>
        </w:rPr>
      </w:pPr>
      <w:r w:rsidRPr="00D75319">
        <w:rPr>
          <w:sz w:val="22"/>
          <w:szCs w:val="22"/>
          <w:lang w:val="sr-Cyrl-CS"/>
        </w:rPr>
        <w:t>потписује записник.</w:t>
      </w:r>
    </w:p>
    <w:p w14:paraId="18F76270" w14:textId="77777777" w:rsidR="001E6BEF" w:rsidRPr="00D75319" w:rsidRDefault="001E6BEF" w:rsidP="001E6BEF">
      <w:pPr>
        <w:pStyle w:val="ListParagraph"/>
        <w:jc w:val="both"/>
        <w:rPr>
          <w:sz w:val="22"/>
          <w:szCs w:val="22"/>
          <w:lang w:val="sr-Cyrl-CS"/>
        </w:rPr>
      </w:pPr>
    </w:p>
    <w:p w14:paraId="65883388" w14:textId="77777777" w:rsidR="001E6BEF" w:rsidRPr="00D75319" w:rsidRDefault="001E6BEF" w:rsidP="001E6BEF">
      <w:pPr>
        <w:pStyle w:val="ListParagraph"/>
        <w:ind w:left="0"/>
        <w:jc w:val="both"/>
        <w:rPr>
          <w:sz w:val="22"/>
          <w:szCs w:val="22"/>
          <w:lang w:val="sr-Cyrl-CS"/>
        </w:rPr>
      </w:pPr>
      <w:r w:rsidRPr="00D75319">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352DE83C" w14:textId="77777777" w:rsidR="001E6BEF" w:rsidRPr="00D75319" w:rsidRDefault="001E6BEF" w:rsidP="001E6BEF">
      <w:pPr>
        <w:jc w:val="both"/>
        <w:rPr>
          <w:sz w:val="22"/>
          <w:szCs w:val="22"/>
          <w:lang w:val="sr-Cyrl-CS"/>
        </w:rPr>
      </w:pPr>
    </w:p>
    <w:p w14:paraId="156D10E1" w14:textId="77777777" w:rsidR="00936529" w:rsidRPr="00D75319" w:rsidRDefault="00B86965" w:rsidP="001E6BEF">
      <w:pPr>
        <w:pStyle w:val="ListParagraph"/>
        <w:ind w:left="0"/>
        <w:jc w:val="both"/>
        <w:rPr>
          <w:sz w:val="22"/>
          <w:szCs w:val="22"/>
          <w:lang w:val="sr-Cyrl-CS"/>
        </w:rPr>
      </w:pPr>
      <w:r w:rsidRPr="00D75319">
        <w:rPr>
          <w:sz w:val="22"/>
          <w:szCs w:val="22"/>
          <w:lang w:val="sr-Cyrl-CS"/>
        </w:rPr>
        <w:t>Купопродајни уговор се закључује</w:t>
      </w:r>
      <w:r w:rsidR="001E6BEF" w:rsidRPr="00D75319">
        <w:rPr>
          <w:sz w:val="22"/>
          <w:szCs w:val="22"/>
          <w:lang w:val="sr-Cyrl-CS"/>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936529" w:rsidRPr="00D75319">
        <w:rPr>
          <w:b/>
          <w:sz w:val="22"/>
          <w:szCs w:val="22"/>
          <w:lang w:val="sr-Cyrl-CS"/>
        </w:rPr>
        <w:t>8</w:t>
      </w:r>
      <w:r w:rsidR="001E6BEF" w:rsidRPr="00D75319">
        <w:rPr>
          <w:b/>
          <w:sz w:val="22"/>
          <w:szCs w:val="22"/>
          <w:lang w:val="sr-Cyrl-CS"/>
        </w:rPr>
        <w:t xml:space="preserve"> дана</w:t>
      </w:r>
      <w:r w:rsidR="001E6BEF" w:rsidRPr="00D75319">
        <w:rPr>
          <w:sz w:val="22"/>
          <w:szCs w:val="22"/>
          <w:lang w:val="sr-Cyrl-CS"/>
        </w:rPr>
        <w:t xml:space="preserve"> од дана </w:t>
      </w:r>
      <w:r w:rsidRPr="00D75319">
        <w:rPr>
          <w:sz w:val="22"/>
          <w:szCs w:val="22"/>
          <w:lang w:val="sr-Cyrl-CS"/>
        </w:rPr>
        <w:t>закључења</w:t>
      </w:r>
      <w:r w:rsidR="001E6BEF" w:rsidRPr="00D75319">
        <w:rPr>
          <w:sz w:val="22"/>
          <w:szCs w:val="22"/>
          <w:lang w:val="sr-Cyrl-CS"/>
        </w:rPr>
        <w:t xml:space="preserve">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14:paraId="3D331AFE" w14:textId="7FA26E44" w:rsidR="001E6BEF" w:rsidRPr="00D75319" w:rsidRDefault="001E6BEF" w:rsidP="001E6BEF">
      <w:pPr>
        <w:pStyle w:val="ListParagraph"/>
        <w:ind w:left="0"/>
        <w:jc w:val="both"/>
        <w:rPr>
          <w:sz w:val="22"/>
          <w:szCs w:val="22"/>
          <w:lang w:val="sr-Cyrl-CS"/>
        </w:rPr>
      </w:pPr>
      <w:r w:rsidRPr="00D75319">
        <w:rPr>
          <w:sz w:val="22"/>
          <w:szCs w:val="22"/>
          <w:lang w:val="sr-Cyrl-C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D75319">
        <w:rPr>
          <w:sz w:val="22"/>
          <w:szCs w:val="22"/>
        </w:rPr>
        <w:t>.</w:t>
      </w:r>
      <w:r w:rsidRPr="00D75319">
        <w:rPr>
          <w:sz w:val="22"/>
          <w:szCs w:val="22"/>
          <w:lang w:val="sr-Cyrl-CS"/>
        </w:rPr>
        <w:t xml:space="preserve"> У конкретном случају, купопродајни уговор се</w:t>
      </w:r>
      <w:r w:rsidR="00B86965" w:rsidRPr="00D75319">
        <w:rPr>
          <w:sz w:val="22"/>
          <w:szCs w:val="22"/>
          <w:lang w:val="sr-Cyrl-CS"/>
        </w:rPr>
        <w:t xml:space="preserve"> закључује</w:t>
      </w:r>
      <w:r w:rsidRPr="00D75319">
        <w:rPr>
          <w:sz w:val="22"/>
          <w:szCs w:val="22"/>
          <w:lang w:val="sr-Cyrl-CS"/>
        </w:rPr>
        <w:t xml:space="preserve"> у року од 3 радна дана од пријема обавештења којим се други најбољи понуђач проглашава за купца.</w:t>
      </w:r>
    </w:p>
    <w:p w14:paraId="6C9F49E7" w14:textId="77777777" w:rsidR="001E6BEF" w:rsidRPr="00D75319" w:rsidRDefault="001E6BEF" w:rsidP="001E6BEF">
      <w:pPr>
        <w:jc w:val="both"/>
        <w:rPr>
          <w:sz w:val="22"/>
          <w:szCs w:val="22"/>
        </w:rPr>
      </w:pPr>
    </w:p>
    <w:p w14:paraId="35E315A2" w14:textId="77777777" w:rsidR="001E6BEF" w:rsidRPr="00D75319" w:rsidRDefault="001E6BEF" w:rsidP="001E6BEF">
      <w:pPr>
        <w:jc w:val="both"/>
        <w:rPr>
          <w:sz w:val="22"/>
          <w:szCs w:val="22"/>
          <w:lang w:val="sr-Cyrl-BA"/>
        </w:rPr>
      </w:pPr>
      <w:r w:rsidRPr="00D75319">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D75319">
        <w:rPr>
          <w:sz w:val="22"/>
          <w:szCs w:val="22"/>
          <w:lang w:val="sr-Latn-CS"/>
        </w:rPr>
        <w:t>8</w:t>
      </w:r>
      <w:r w:rsidRPr="00D75319">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63C1C549" w14:textId="77777777" w:rsidR="001E6BEF" w:rsidRPr="00D75319" w:rsidRDefault="001E6BEF" w:rsidP="001E6BEF">
      <w:pPr>
        <w:jc w:val="both"/>
        <w:rPr>
          <w:sz w:val="22"/>
          <w:szCs w:val="22"/>
        </w:rPr>
      </w:pPr>
    </w:p>
    <w:p w14:paraId="1BBA6EC4" w14:textId="77777777" w:rsidR="001E6BEF" w:rsidRPr="00D75319" w:rsidRDefault="001E6BEF" w:rsidP="001E6BEF">
      <w:pPr>
        <w:jc w:val="both"/>
        <w:rPr>
          <w:sz w:val="22"/>
          <w:szCs w:val="22"/>
        </w:rPr>
      </w:pPr>
      <w:r w:rsidRPr="00D75319">
        <w:rPr>
          <w:sz w:val="22"/>
          <w:szCs w:val="22"/>
          <w:lang w:val="sr-Cyrl-CS"/>
        </w:rPr>
        <w:t>Порезе и трошкове који произлазе из закљученог купопродајног уговора у целости сноси купац.</w:t>
      </w:r>
    </w:p>
    <w:p w14:paraId="5A382899" w14:textId="77777777" w:rsidR="001E6BEF" w:rsidRPr="00D75319" w:rsidRDefault="001E6BEF" w:rsidP="001E6BEF">
      <w:pPr>
        <w:jc w:val="both"/>
        <w:rPr>
          <w:sz w:val="22"/>
          <w:szCs w:val="22"/>
        </w:rPr>
      </w:pPr>
    </w:p>
    <w:p w14:paraId="287EA50C" w14:textId="77777777" w:rsidR="00936529" w:rsidRPr="00D75319" w:rsidRDefault="001E6BEF" w:rsidP="00A6196A">
      <w:pPr>
        <w:jc w:val="both"/>
        <w:rPr>
          <w:sz w:val="22"/>
          <w:szCs w:val="22"/>
        </w:rPr>
      </w:pPr>
      <w:r w:rsidRPr="00D75319">
        <w:rPr>
          <w:sz w:val="22"/>
          <w:szCs w:val="22"/>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w:t>
      </w:r>
      <w:r w:rsidRPr="00D75319">
        <w:rPr>
          <w:sz w:val="22"/>
          <w:szCs w:val="22"/>
          <w:lang w:val="sr-Cyrl-CS"/>
        </w:rPr>
        <w:lastRenderedPageBreak/>
        <w:t>РС“ бр. 51/2009), услови и рокови закључења уговора биће прилагођени роковима одлучивања Комисије за заштиту конкуренције. У наведеном случају</w:t>
      </w:r>
      <w:r w:rsidRPr="00D75319">
        <w:rPr>
          <w:sz w:val="22"/>
          <w:szCs w:val="22"/>
        </w:rPr>
        <w:t>,</w:t>
      </w:r>
      <w:r w:rsidRPr="00D75319">
        <w:rPr>
          <w:sz w:val="22"/>
          <w:szCs w:val="22"/>
          <w:lang w:val="sr-Cyrl-CS"/>
        </w:rPr>
        <w:t xml:space="preserve"> проглашеном купцу банкарска гаранција ће бити наплаћена у року предвиђеним огласом</w:t>
      </w:r>
      <w:r w:rsidRPr="00D75319">
        <w:rPr>
          <w:sz w:val="22"/>
          <w:szCs w:val="22"/>
        </w:rPr>
        <w:t>,</w:t>
      </w:r>
      <w:r w:rsidRPr="00D75319">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D75319">
        <w:rPr>
          <w:sz w:val="22"/>
          <w:szCs w:val="22"/>
        </w:rPr>
        <w:t xml:space="preserve">. </w:t>
      </w:r>
    </w:p>
    <w:p w14:paraId="00AD63D4" w14:textId="77777777" w:rsidR="00936529" w:rsidRPr="00D75319" w:rsidRDefault="00936529" w:rsidP="00A6196A">
      <w:pPr>
        <w:jc w:val="both"/>
        <w:rPr>
          <w:sz w:val="22"/>
          <w:szCs w:val="22"/>
          <w:lang w:val="sr-Cyrl-CS"/>
        </w:rPr>
      </w:pPr>
    </w:p>
    <w:p w14:paraId="377A55CA" w14:textId="1D8E8C69" w:rsidR="00A6196A" w:rsidRPr="00D75319" w:rsidRDefault="00A6196A" w:rsidP="00A6196A">
      <w:pPr>
        <w:jc w:val="both"/>
        <w:rPr>
          <w:i/>
          <w:color w:val="FF0000"/>
          <w:sz w:val="22"/>
          <w:szCs w:val="22"/>
        </w:rPr>
      </w:pPr>
      <w:r w:rsidRPr="00D75319">
        <w:rPr>
          <w:sz w:val="22"/>
          <w:szCs w:val="22"/>
          <w:lang w:val="sr-Cyrl-CS"/>
        </w:rPr>
        <w:t>Особа за контакт-овлашћено лице:</w:t>
      </w:r>
      <w:r w:rsidRPr="00D75319">
        <w:rPr>
          <w:sz w:val="22"/>
          <w:szCs w:val="22"/>
          <w:lang w:val="sr-Cyrl-BA"/>
        </w:rPr>
        <w:t xml:space="preserve">повереник стечајног управника </w:t>
      </w:r>
      <w:r w:rsidR="00EB64F3" w:rsidRPr="00D75319">
        <w:rPr>
          <w:sz w:val="22"/>
          <w:szCs w:val="22"/>
          <w:lang w:val="sr-Cyrl-BA"/>
        </w:rPr>
        <w:t>Соња Веселиновић</w:t>
      </w:r>
      <w:r w:rsidRPr="00D75319">
        <w:rPr>
          <w:sz w:val="22"/>
          <w:szCs w:val="22"/>
          <w:lang w:val="sr-Cyrl-CS"/>
        </w:rPr>
        <w:t xml:space="preserve">, контакт телефон: </w:t>
      </w:r>
      <w:r w:rsidR="00EB64F3" w:rsidRPr="00D75319">
        <w:rPr>
          <w:sz w:val="22"/>
          <w:szCs w:val="22"/>
          <w:lang w:val="sr-Cyrl-CS"/>
        </w:rPr>
        <w:t xml:space="preserve">063/417-360 </w:t>
      </w:r>
    </w:p>
    <w:p w14:paraId="6B3A08E9" w14:textId="77777777" w:rsidR="0020441B" w:rsidRPr="00D75319" w:rsidRDefault="0020441B">
      <w:pPr>
        <w:ind w:firstLine="720"/>
        <w:rPr>
          <w:sz w:val="22"/>
          <w:szCs w:val="22"/>
          <w:lang w:val="sr-Cyrl-CS"/>
        </w:rPr>
      </w:pPr>
    </w:p>
    <w:p w14:paraId="2C74CD61" w14:textId="77777777" w:rsidR="0020441B" w:rsidRPr="00D75319" w:rsidRDefault="0020441B">
      <w:pPr>
        <w:rPr>
          <w:sz w:val="22"/>
          <w:szCs w:val="22"/>
        </w:rPr>
      </w:pPr>
    </w:p>
    <w:sectPr w:rsidR="0020441B" w:rsidRPr="00D75319" w:rsidSect="00067707">
      <w:pgSz w:w="12240" w:h="15840"/>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9A87FA8"/>
    <w:multiLevelType w:val="hybridMultilevel"/>
    <w:tmpl w:val="5EFC5C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65EE7"/>
    <w:multiLevelType w:val="hybridMultilevel"/>
    <w:tmpl w:val="26247CA6"/>
    <w:lvl w:ilvl="0" w:tplc="4FFC1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28EB"/>
    <w:multiLevelType w:val="hybridMultilevel"/>
    <w:tmpl w:val="1422B9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230B7E"/>
    <w:multiLevelType w:val="hybridMultilevel"/>
    <w:tmpl w:val="153C1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861C6"/>
    <w:multiLevelType w:val="hybridMultilevel"/>
    <w:tmpl w:val="052470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7A1019"/>
    <w:multiLevelType w:val="hybridMultilevel"/>
    <w:tmpl w:val="65EA3DC0"/>
    <w:lvl w:ilvl="0" w:tplc="4B64C87C">
      <w:start w:val="285"/>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2CB60F7"/>
    <w:multiLevelType w:val="hybridMultilevel"/>
    <w:tmpl w:val="7728A9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4D4076"/>
    <w:multiLevelType w:val="hybridMultilevel"/>
    <w:tmpl w:val="4504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1D91"/>
    <w:multiLevelType w:val="hybridMultilevel"/>
    <w:tmpl w:val="094CFAB4"/>
    <w:lvl w:ilvl="0" w:tplc="37868B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A482DA8"/>
    <w:multiLevelType w:val="hybridMultilevel"/>
    <w:tmpl w:val="39B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5231D"/>
    <w:multiLevelType w:val="hybridMultilevel"/>
    <w:tmpl w:val="64B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34F14"/>
    <w:multiLevelType w:val="hybridMultilevel"/>
    <w:tmpl w:val="F3EC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193713"/>
    <w:multiLevelType w:val="hybridMultilevel"/>
    <w:tmpl w:val="280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97AF2"/>
    <w:multiLevelType w:val="hybridMultilevel"/>
    <w:tmpl w:val="A8F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56D65"/>
    <w:multiLevelType w:val="hybridMultilevel"/>
    <w:tmpl w:val="F0C450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9AA4174"/>
    <w:multiLevelType w:val="hybridMultilevel"/>
    <w:tmpl w:val="8DC429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C034D48"/>
    <w:multiLevelType w:val="hybridMultilevel"/>
    <w:tmpl w:val="1734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93FDA"/>
    <w:multiLevelType w:val="hybridMultilevel"/>
    <w:tmpl w:val="826E4CDE"/>
    <w:lvl w:ilvl="0" w:tplc="4FFC1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6"/>
  </w:num>
  <w:num w:numId="10">
    <w:abstractNumId w:val="9"/>
  </w:num>
  <w:num w:numId="11">
    <w:abstractNumId w:val="17"/>
  </w:num>
  <w:num w:numId="12">
    <w:abstractNumId w:val="11"/>
  </w:num>
  <w:num w:numId="13">
    <w:abstractNumId w:val="10"/>
  </w:num>
  <w:num w:numId="14">
    <w:abstractNumId w:val="18"/>
  </w:num>
  <w:num w:numId="15">
    <w:abstractNumId w:val="4"/>
  </w:num>
  <w:num w:numId="16">
    <w:abstractNumId w:val="21"/>
  </w:num>
  <w:num w:numId="17">
    <w:abstractNumId w:val="13"/>
  </w:num>
  <w:num w:numId="18">
    <w:abstractNumId w:val="15"/>
  </w:num>
  <w:num w:numId="19">
    <w:abstractNumId w:val="5"/>
  </w:num>
  <w:num w:numId="20">
    <w:abstractNumId w:val="6"/>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B"/>
    <w:rsid w:val="000014D5"/>
    <w:rsid w:val="00045C05"/>
    <w:rsid w:val="00067707"/>
    <w:rsid w:val="000A544B"/>
    <w:rsid w:val="000D3D6F"/>
    <w:rsid w:val="000E6855"/>
    <w:rsid w:val="000F297D"/>
    <w:rsid w:val="000F587E"/>
    <w:rsid w:val="00112DEC"/>
    <w:rsid w:val="001733B2"/>
    <w:rsid w:val="001767D2"/>
    <w:rsid w:val="001816A9"/>
    <w:rsid w:val="001C37E6"/>
    <w:rsid w:val="001E6BEF"/>
    <w:rsid w:val="0020441B"/>
    <w:rsid w:val="00220090"/>
    <w:rsid w:val="00227F0A"/>
    <w:rsid w:val="00267140"/>
    <w:rsid w:val="00270A4C"/>
    <w:rsid w:val="002722D2"/>
    <w:rsid w:val="00293EF0"/>
    <w:rsid w:val="002949C9"/>
    <w:rsid w:val="00301D42"/>
    <w:rsid w:val="003616EC"/>
    <w:rsid w:val="003A7061"/>
    <w:rsid w:val="003C0E37"/>
    <w:rsid w:val="0044469F"/>
    <w:rsid w:val="00447E1F"/>
    <w:rsid w:val="00455DC2"/>
    <w:rsid w:val="004616B5"/>
    <w:rsid w:val="0047010C"/>
    <w:rsid w:val="00493736"/>
    <w:rsid w:val="004B21D6"/>
    <w:rsid w:val="004B7C1D"/>
    <w:rsid w:val="004D5EA2"/>
    <w:rsid w:val="004F2D65"/>
    <w:rsid w:val="0051607F"/>
    <w:rsid w:val="0058146D"/>
    <w:rsid w:val="005B18A6"/>
    <w:rsid w:val="005C2C65"/>
    <w:rsid w:val="005D4701"/>
    <w:rsid w:val="00607578"/>
    <w:rsid w:val="00615659"/>
    <w:rsid w:val="00636695"/>
    <w:rsid w:val="00641A4A"/>
    <w:rsid w:val="0064262A"/>
    <w:rsid w:val="00654CC6"/>
    <w:rsid w:val="006906CB"/>
    <w:rsid w:val="00694E9F"/>
    <w:rsid w:val="006A37A9"/>
    <w:rsid w:val="006A4867"/>
    <w:rsid w:val="0074332F"/>
    <w:rsid w:val="0078266F"/>
    <w:rsid w:val="007B72CB"/>
    <w:rsid w:val="0086609C"/>
    <w:rsid w:val="008A149F"/>
    <w:rsid w:val="008B0E63"/>
    <w:rsid w:val="008F2195"/>
    <w:rsid w:val="008F389E"/>
    <w:rsid w:val="00907FC2"/>
    <w:rsid w:val="00933C66"/>
    <w:rsid w:val="00935E10"/>
    <w:rsid w:val="00936529"/>
    <w:rsid w:val="0096692D"/>
    <w:rsid w:val="00993330"/>
    <w:rsid w:val="009D3AE1"/>
    <w:rsid w:val="009D5E03"/>
    <w:rsid w:val="00A340A1"/>
    <w:rsid w:val="00A36DDC"/>
    <w:rsid w:val="00A6196A"/>
    <w:rsid w:val="00A63FD0"/>
    <w:rsid w:val="00A677E5"/>
    <w:rsid w:val="00A73C3B"/>
    <w:rsid w:val="00AB65BB"/>
    <w:rsid w:val="00AC487B"/>
    <w:rsid w:val="00B36402"/>
    <w:rsid w:val="00B71FA1"/>
    <w:rsid w:val="00B81CA1"/>
    <w:rsid w:val="00B86965"/>
    <w:rsid w:val="00BA5AEF"/>
    <w:rsid w:val="00BF455D"/>
    <w:rsid w:val="00C02A2B"/>
    <w:rsid w:val="00C0331B"/>
    <w:rsid w:val="00C044BB"/>
    <w:rsid w:val="00C22A36"/>
    <w:rsid w:val="00C65183"/>
    <w:rsid w:val="00C8523C"/>
    <w:rsid w:val="00CA03FC"/>
    <w:rsid w:val="00D235DA"/>
    <w:rsid w:val="00D2588F"/>
    <w:rsid w:val="00D4031F"/>
    <w:rsid w:val="00D66913"/>
    <w:rsid w:val="00D67E65"/>
    <w:rsid w:val="00D75319"/>
    <w:rsid w:val="00D96284"/>
    <w:rsid w:val="00DB0990"/>
    <w:rsid w:val="00DF3614"/>
    <w:rsid w:val="00E02427"/>
    <w:rsid w:val="00E22304"/>
    <w:rsid w:val="00E4488F"/>
    <w:rsid w:val="00E74CED"/>
    <w:rsid w:val="00EB64F3"/>
    <w:rsid w:val="00ED096B"/>
    <w:rsid w:val="00EE7A97"/>
    <w:rsid w:val="00F023D3"/>
    <w:rsid w:val="00F02DCB"/>
    <w:rsid w:val="00F77E16"/>
    <w:rsid w:val="00F84147"/>
    <w:rsid w:val="00F9182F"/>
    <w:rsid w:val="00F94EC9"/>
    <w:rsid w:val="00FA51E3"/>
    <w:rsid w:val="00FC7ACB"/>
    <w:rsid w:val="00FD3980"/>
    <w:rsid w:val="00FD3A45"/>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10DBFA"/>
  <w15:docId w15:val="{00CE7DEE-A307-40FD-8CD7-91CE132B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rsid w:val="00A6196A"/>
    <w:pPr>
      <w:keepNext/>
      <w:suppressAutoHyphens w:val="0"/>
      <w:ind w:firstLine="720"/>
      <w:jc w:val="both"/>
      <w:outlineLvl w:val="1"/>
    </w:pPr>
    <w:rPr>
      <w:b/>
      <w:bCs/>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Naslovljavanje">
    <w:name w:val="Naslovljavanj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Sadrajtabele">
    <w:name w:val="Sadržaj tabele"/>
    <w:basedOn w:val="Normal"/>
    <w:qFormat/>
    <w:pPr>
      <w:suppressLineNumbers/>
    </w:pPr>
  </w:style>
  <w:style w:type="paragraph" w:customStyle="1" w:styleId="Zaglavljetabele">
    <w:name w:val="Zaglavlje tabele"/>
    <w:basedOn w:val="Sadrajtabele"/>
    <w:pPr>
      <w:jc w:val="center"/>
    </w:pPr>
    <w:rPr>
      <w:b/>
      <w:bCs/>
    </w:rPr>
  </w:style>
  <w:style w:type="paragraph" w:styleId="ListParagraph">
    <w:name w:val="List Paragraph"/>
    <w:basedOn w:val="Normal"/>
    <w:uiPriority w:val="34"/>
    <w:qFormat/>
    <w:rsid w:val="001E6BEF"/>
    <w:pPr>
      <w:suppressAutoHyphens w:val="0"/>
      <w:ind w:left="720"/>
      <w:contextualSpacing/>
    </w:pPr>
    <w:rPr>
      <w:sz w:val="20"/>
      <w:szCs w:val="20"/>
      <w:lang w:eastAsia="en-US"/>
    </w:rPr>
  </w:style>
  <w:style w:type="paragraph" w:styleId="BalloonText">
    <w:name w:val="Balloon Text"/>
    <w:basedOn w:val="Normal"/>
    <w:semiHidden/>
    <w:rsid w:val="0064262A"/>
    <w:rPr>
      <w:rFonts w:ascii="Tahoma" w:hAnsi="Tahoma" w:cs="Tahoma"/>
      <w:sz w:val="16"/>
      <w:szCs w:val="16"/>
    </w:rPr>
  </w:style>
  <w:style w:type="character" w:styleId="Strong">
    <w:name w:val="Strong"/>
    <w:basedOn w:val="DefaultParagraphFont"/>
    <w:uiPriority w:val="22"/>
    <w:qFormat/>
    <w:rsid w:val="00B3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Kрагујевцу, I Ст</vt:lpstr>
    </vt:vector>
  </TitlesOfParts>
  <Company>Office</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Kрагујевцу, I Ст</dc:title>
  <dc:creator>Tijana Popovic</dc:creator>
  <cp:lastModifiedBy>Igor ID. Draskic</cp:lastModifiedBy>
  <cp:revision>2</cp:revision>
  <cp:lastPrinted>2019-09-26T13:13:00Z</cp:lastPrinted>
  <dcterms:created xsi:type="dcterms:W3CDTF">2019-11-13T10:02:00Z</dcterms:created>
  <dcterms:modified xsi:type="dcterms:W3CDTF">2019-11-13T10:02:00Z</dcterms:modified>
</cp:coreProperties>
</file>